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D3C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Cs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Cs/>
          <w:sz w:val="28"/>
          <w:szCs w:val="28"/>
          <w:lang w:val="en-US" w:eastAsia="zh-CN"/>
        </w:rPr>
        <w:t>2：</w:t>
      </w:r>
    </w:p>
    <w:p w14:paraId="4C8203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bCs/>
          <w:sz w:val="21"/>
          <w:szCs w:val="21"/>
        </w:rPr>
      </w:pPr>
    </w:p>
    <w:p w14:paraId="30CD4B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通山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经济开发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投资有限公司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招聘</w:t>
      </w:r>
    </w:p>
    <w:p w14:paraId="778DE4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诚信报考承诺书</w:t>
      </w:r>
    </w:p>
    <w:p w14:paraId="302912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/>
          <w:sz w:val="28"/>
          <w:szCs w:val="28"/>
        </w:rPr>
      </w:pPr>
    </w:p>
    <w:p w14:paraId="340B25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已仔细阅读了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《通山县经济开发投资有限公司2026年公开招聘</w:t>
      </w:r>
      <w:r>
        <w:rPr>
          <w:rFonts w:hint="eastAsia" w:ascii="仿宋_GB2312" w:hAnsi="仿宋_GB2312" w:eastAsia="仿宋_GB2312" w:cs="仿宋_GB2312"/>
          <w:sz w:val="28"/>
          <w:szCs w:val="28"/>
        </w:rPr>
        <w:t>公告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，清楚并理解其内容。在此，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郑重向招聘单位作以下承诺，并自愿承担由本人原因所造成的一切后果与责任：</w:t>
      </w:r>
    </w:p>
    <w:p w14:paraId="60975C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一、不弄虚作假，不伪造、不使用假证明、假证书。报名时所提交的证件证明材料信息与招聘岗位要求的所需条件一致，且真实有效。同时准确填写有效的联系电话，并保证在公开招聘期间保持联系畅通。</w:t>
      </w:r>
    </w:p>
    <w:p w14:paraId="7166F7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二、不故意浪费考录资源。如有本人自愿放弃面试资格或录（聘）用等资格的，一定按要求向招聘单位提交本人亲笔签名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并加按指印</w:t>
      </w:r>
      <w:r>
        <w:rPr>
          <w:rFonts w:hint="eastAsia" w:ascii="仿宋_GB2312" w:hAnsi="仿宋_GB2312" w:eastAsia="仿宋_GB2312" w:cs="仿宋_GB2312"/>
          <w:sz w:val="28"/>
          <w:szCs w:val="28"/>
        </w:rPr>
        <w:t>的自愿放弃承诺书，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同时提交本人正面露脸并手持自愿</w:t>
      </w:r>
      <w:r>
        <w:rPr>
          <w:rFonts w:hint="eastAsia" w:ascii="仿宋_GB2312" w:hAnsi="仿宋_GB2312" w:eastAsia="仿宋_GB2312" w:cs="仿宋_GB2312"/>
          <w:sz w:val="28"/>
          <w:szCs w:val="28"/>
        </w:rPr>
        <w:t>放弃承诺书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及身份证</w:t>
      </w:r>
      <w:r>
        <w:rPr>
          <w:rFonts w:hint="eastAsia" w:ascii="仿宋_GB2312" w:hAnsi="仿宋_GB2312" w:eastAsia="仿宋_GB2312" w:cs="仿宋_GB2312"/>
          <w:sz w:val="28"/>
          <w:szCs w:val="28"/>
        </w:rPr>
        <w:t>在同一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画面的照片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2A5A2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三、考试不作弊也不协助他人舞弊，尊重监考人员和考官，服从工作人员安排。认同雷同卷鉴定结果。</w:t>
      </w:r>
    </w:p>
    <w:p w14:paraId="7E3FDA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四</w:t>
      </w:r>
      <w:r>
        <w:rPr>
          <w:rFonts w:ascii="Times New Roman" w:hAnsi="Times New Roman" w:eastAsia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保证符合报名及录（聘）用资格条件。若有违反考录纪律或填报虚假报名信息等行为，一经查实，自报名起至录（聘）用期间的任何时候均由招聘单位取消笔试、面试、录（聘）用等资格,因此带来的一切后果由本人自行承担。</w:t>
      </w:r>
    </w:p>
    <w:p w14:paraId="7DE5E8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49A8B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考生</w:t>
      </w:r>
      <w:r>
        <w:rPr>
          <w:rFonts w:ascii="Times New Roman" w:hAnsi="Times New Roman" w:eastAsia="仿宋_GB2312"/>
          <w:sz w:val="28"/>
          <w:szCs w:val="28"/>
        </w:rPr>
        <w:t>签名（手写并按指印）：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      </w:t>
      </w:r>
    </w:p>
    <w:p w14:paraId="3776B7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2026年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日  </w:t>
      </w:r>
      <w:bookmarkStart w:id="0" w:name="_GoBack"/>
      <w:bookmarkEnd w:id="0"/>
    </w:p>
    <w:sectPr>
      <w:pgSz w:w="11906" w:h="16838"/>
      <w:pgMar w:top="1240" w:right="1800" w:bottom="1318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A102A47-58CB-47BE-81DB-5D99661D6A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F8E7A8F-32D3-438E-B213-4187E674F7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6DFD0CC-FFE4-42D2-929E-C79BCAB576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593AA9B-5BEB-4707-BA6B-B582C7C9AC47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C4C1D"/>
    <w:rsid w:val="00975D66"/>
    <w:rsid w:val="107B45B1"/>
    <w:rsid w:val="116C0B49"/>
    <w:rsid w:val="23812232"/>
    <w:rsid w:val="35B46497"/>
    <w:rsid w:val="39B20F40"/>
    <w:rsid w:val="3A252975"/>
    <w:rsid w:val="3E3A7756"/>
    <w:rsid w:val="464F5D68"/>
    <w:rsid w:val="4B294DDA"/>
    <w:rsid w:val="536966BB"/>
    <w:rsid w:val="55546EF7"/>
    <w:rsid w:val="56C65BD3"/>
    <w:rsid w:val="5CE62B2B"/>
    <w:rsid w:val="641461CF"/>
    <w:rsid w:val="68E062FC"/>
    <w:rsid w:val="68E6119A"/>
    <w:rsid w:val="6FFC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482</Characters>
  <Lines>0</Lines>
  <Paragraphs>0</Paragraphs>
  <TotalTime>12</TotalTime>
  <ScaleCrop>false</ScaleCrop>
  <LinksUpToDate>false</LinksUpToDate>
  <CharactersWithSpaces>527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2026-01-22T07:29:00Z</dcterms:created>
  <dc:creator>唐成</dc:creator>
  <cp:lastModifiedBy>Yan.</cp:lastModifiedBy>
  <dcterms:modified xsi:type="dcterms:W3CDTF">2026-01-31T04:36:10Z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37A0954EC1B94DF783C0B649DAA8FAA0_11</vt:lpwstr>
  </property>
  <property fmtid="{D5CDD505-2E9C-101B-9397-08002B2CF9AE}" pid="4" name="KSOTemplateDocerSaveRecord">
    <vt:lpwstr>eyJoZGlkIjoiZjU3YzA2MTNjZWMzMDFmOTA0ZWI0NWFmM2E0OWMxZWYiLCJ1c2VySWQiOiI3NDM4MzgwMjMifQ==</vt:lpwstr>
  </property>
</Properties>
</file>