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0D7" w:rsidRDefault="00BC40D7">
      <w:pPr>
        <w:jc w:val="center"/>
        <w:rPr>
          <w:rFonts w:ascii="黑体" w:eastAsia="黑体" w:hAnsi="黑体"/>
          <w:sz w:val="44"/>
          <w:szCs w:val="44"/>
        </w:rPr>
      </w:pPr>
      <w:bookmarkStart w:id="0" w:name="OLE_LINK2"/>
      <w:bookmarkStart w:id="1" w:name="OLE_LINK1"/>
    </w:p>
    <w:p w:rsidR="00BC40D7" w:rsidRDefault="00BC40D7">
      <w:pPr>
        <w:jc w:val="center"/>
        <w:rPr>
          <w:rFonts w:ascii="黑体" w:eastAsia="黑体" w:hAnsi="黑体"/>
          <w:sz w:val="44"/>
          <w:szCs w:val="44"/>
        </w:rPr>
      </w:pPr>
    </w:p>
    <w:p w:rsidR="00BC40D7" w:rsidRDefault="00BC40D7">
      <w:pPr>
        <w:jc w:val="center"/>
        <w:rPr>
          <w:rFonts w:ascii="黑体" w:eastAsia="黑体" w:hAnsi="黑体"/>
          <w:sz w:val="44"/>
          <w:szCs w:val="44"/>
        </w:rPr>
      </w:pPr>
    </w:p>
    <w:p w:rsidR="00BC40D7" w:rsidRDefault="00BC40D7">
      <w:pPr>
        <w:jc w:val="center"/>
        <w:rPr>
          <w:rFonts w:ascii="黑体" w:eastAsia="黑体" w:hAnsi="黑体"/>
          <w:sz w:val="44"/>
          <w:szCs w:val="44"/>
        </w:rPr>
      </w:pPr>
    </w:p>
    <w:p w:rsidR="00BC40D7" w:rsidRDefault="00BC40D7">
      <w:pPr>
        <w:jc w:val="center"/>
        <w:rPr>
          <w:rFonts w:ascii="黑体" w:eastAsia="黑体" w:hAnsi="黑体"/>
          <w:sz w:val="44"/>
          <w:szCs w:val="44"/>
        </w:rPr>
      </w:pPr>
    </w:p>
    <w:p w:rsidR="00BC40D7" w:rsidRDefault="00BC40D7">
      <w:pPr>
        <w:jc w:val="center"/>
        <w:rPr>
          <w:rFonts w:ascii="黑体" w:eastAsia="黑体" w:hAnsi="黑体"/>
          <w:sz w:val="44"/>
          <w:szCs w:val="44"/>
        </w:rPr>
      </w:pPr>
    </w:p>
    <w:p w:rsidR="00BC40D7" w:rsidRDefault="00BC40D7">
      <w:pPr>
        <w:jc w:val="center"/>
        <w:rPr>
          <w:rFonts w:ascii="黑体" w:eastAsia="黑体" w:hAnsi="黑体"/>
          <w:sz w:val="44"/>
          <w:szCs w:val="44"/>
        </w:rPr>
      </w:pPr>
    </w:p>
    <w:p w:rsidR="00BC40D7" w:rsidRDefault="00BC40D7">
      <w:pPr>
        <w:jc w:val="center"/>
        <w:rPr>
          <w:rFonts w:ascii="黑体" w:eastAsia="黑体" w:hAnsi="黑体"/>
          <w:sz w:val="44"/>
          <w:szCs w:val="44"/>
        </w:rPr>
      </w:pPr>
    </w:p>
    <w:p w:rsidR="00BC40D7" w:rsidRDefault="00BC40D7">
      <w:pPr>
        <w:jc w:val="center"/>
        <w:rPr>
          <w:rFonts w:ascii="黑体" w:eastAsia="黑体" w:hAnsi="黑体"/>
          <w:sz w:val="44"/>
          <w:szCs w:val="44"/>
        </w:rPr>
      </w:pPr>
    </w:p>
    <w:p w:rsidR="00BC40D7" w:rsidRDefault="00A009B9">
      <w:pPr>
        <w:jc w:val="center"/>
        <w:rPr>
          <w:rFonts w:ascii="黑体" w:eastAsia="黑体" w:hAnsi="黑体"/>
          <w:sz w:val="44"/>
          <w:szCs w:val="44"/>
        </w:rPr>
      </w:pPr>
      <w:r>
        <w:rPr>
          <w:rFonts w:ascii="黑体" w:eastAsia="黑体" w:hAnsi="黑体" w:hint="eastAsia"/>
          <w:sz w:val="44"/>
          <w:szCs w:val="44"/>
        </w:rPr>
        <w:t>县财政局</w:t>
      </w:r>
      <w:r>
        <w:rPr>
          <w:rFonts w:ascii="黑体" w:eastAsia="黑体" w:hAnsi="黑体"/>
          <w:sz w:val="44"/>
          <w:szCs w:val="44"/>
        </w:rPr>
        <w:t xml:space="preserve"> </w:t>
      </w:r>
      <w:r>
        <w:rPr>
          <w:rFonts w:ascii="黑体" w:eastAsia="黑体" w:hAnsi="黑体" w:hint="eastAsia"/>
          <w:sz w:val="44"/>
          <w:szCs w:val="44"/>
        </w:rPr>
        <w:t xml:space="preserve">  </w:t>
      </w:r>
      <w:r>
        <w:rPr>
          <w:rFonts w:ascii="黑体" w:eastAsia="黑体" w:hAnsi="黑体" w:hint="eastAsia"/>
          <w:sz w:val="44"/>
          <w:szCs w:val="44"/>
        </w:rPr>
        <w:t>县农业农村局</w:t>
      </w:r>
    </w:p>
    <w:p w:rsidR="00BC40D7" w:rsidRDefault="00A009B9">
      <w:pPr>
        <w:jc w:val="center"/>
        <w:rPr>
          <w:rFonts w:ascii="黑体" w:eastAsia="黑体" w:hAnsi="黑体"/>
          <w:sz w:val="44"/>
          <w:szCs w:val="44"/>
        </w:rPr>
      </w:pPr>
      <w:r>
        <w:rPr>
          <w:rFonts w:ascii="黑体" w:eastAsia="黑体" w:hAnsi="黑体" w:hint="eastAsia"/>
          <w:sz w:val="44"/>
          <w:szCs w:val="44"/>
        </w:rPr>
        <w:t>关于印发《通山县中央专项彩票公益金</w:t>
      </w:r>
    </w:p>
    <w:p w:rsidR="00BC40D7" w:rsidRDefault="00A009B9">
      <w:pPr>
        <w:jc w:val="center"/>
        <w:rPr>
          <w:rFonts w:ascii="黑体" w:eastAsia="黑体" w:hAnsi="黑体"/>
          <w:sz w:val="44"/>
          <w:szCs w:val="44"/>
        </w:rPr>
      </w:pPr>
      <w:r>
        <w:rPr>
          <w:rFonts w:ascii="黑体" w:eastAsia="黑体" w:hAnsi="黑体" w:hint="eastAsia"/>
          <w:sz w:val="44"/>
          <w:szCs w:val="44"/>
        </w:rPr>
        <w:t>支持革命老区乡村振兴项目资金管理实施细则》的通知</w:t>
      </w:r>
    </w:p>
    <w:p w:rsidR="00BC40D7" w:rsidRDefault="00A009B9">
      <w:r>
        <w:t xml:space="preserve"> </w:t>
      </w:r>
    </w:p>
    <w:p w:rsidR="00BC40D7" w:rsidRDefault="00A009B9">
      <w:pPr>
        <w:rPr>
          <w:rFonts w:ascii="仿宋" w:eastAsia="仿宋" w:hAnsi="仿宋"/>
          <w:sz w:val="32"/>
          <w:szCs w:val="32"/>
        </w:rPr>
      </w:pPr>
      <w:r>
        <w:rPr>
          <w:rFonts w:ascii="仿宋" w:eastAsia="仿宋" w:hAnsi="仿宋"/>
          <w:sz w:val="32"/>
          <w:szCs w:val="32"/>
        </w:rPr>
        <w:t xml:space="preserve"> </w:t>
      </w:r>
    </w:p>
    <w:p w:rsidR="00BC40D7" w:rsidRDefault="00A009B9">
      <w:pPr>
        <w:rPr>
          <w:rFonts w:ascii="仿宋" w:eastAsia="仿宋" w:hAnsi="仿宋"/>
          <w:sz w:val="32"/>
          <w:szCs w:val="32"/>
        </w:rPr>
      </w:pPr>
      <w:r>
        <w:rPr>
          <w:rFonts w:ascii="仿宋" w:eastAsia="仿宋" w:hAnsi="仿宋" w:hint="eastAsia"/>
          <w:sz w:val="32"/>
          <w:szCs w:val="32"/>
        </w:rPr>
        <w:t>各乡镇人民政府党政办公室、县直各相关单位：</w:t>
      </w:r>
    </w:p>
    <w:p w:rsidR="00BC40D7" w:rsidRDefault="00A009B9">
      <w:pPr>
        <w:ind w:firstLineChars="200" w:firstLine="640"/>
        <w:rPr>
          <w:rFonts w:ascii="仿宋" w:eastAsia="仿宋" w:hAnsi="仿宋"/>
          <w:sz w:val="32"/>
          <w:szCs w:val="32"/>
        </w:rPr>
      </w:pPr>
      <w:r>
        <w:rPr>
          <w:rFonts w:ascii="仿宋" w:eastAsia="仿宋" w:hAnsi="仿宋" w:hint="eastAsia"/>
          <w:sz w:val="32"/>
          <w:szCs w:val="32"/>
        </w:rPr>
        <w:t>为规范和加强我县中央专项彩票公益金支持革命老区乡村振兴项目资金使用管理，提高资金使用效益，根据国家、省、市</w:t>
      </w:r>
      <w:r>
        <w:rPr>
          <w:rFonts w:ascii="仿宋" w:eastAsia="仿宋" w:hAnsi="仿宋"/>
          <w:sz w:val="32"/>
          <w:szCs w:val="32"/>
        </w:rPr>
        <w:t xml:space="preserve"> </w:t>
      </w:r>
      <w:r>
        <w:rPr>
          <w:rFonts w:ascii="仿宋" w:eastAsia="仿宋" w:hAnsi="仿宋" w:hint="eastAsia"/>
          <w:sz w:val="32"/>
          <w:szCs w:val="32"/>
        </w:rPr>
        <w:t>乡村振兴相关政策和《中央专项彩票公益金支持革命老区乡村振</w:t>
      </w:r>
      <w:r>
        <w:rPr>
          <w:rFonts w:ascii="仿宋" w:eastAsia="仿宋" w:hAnsi="仿宋"/>
          <w:sz w:val="32"/>
          <w:szCs w:val="32"/>
        </w:rPr>
        <w:t xml:space="preserve"> </w:t>
      </w:r>
      <w:r>
        <w:rPr>
          <w:rFonts w:ascii="仿宋" w:eastAsia="仿宋" w:hAnsi="仿宋" w:hint="eastAsia"/>
          <w:sz w:val="32"/>
          <w:szCs w:val="32"/>
        </w:rPr>
        <w:t>兴项目资金管理办法》《湖北省中央专项彩票公益金支持欠发达革命老区乡村振兴项目资金管理办法》</w:t>
      </w:r>
      <w:r>
        <w:rPr>
          <w:rFonts w:ascii="仿宋" w:eastAsia="仿宋" w:hAnsi="仿宋"/>
          <w:sz w:val="32"/>
          <w:szCs w:val="32"/>
        </w:rPr>
        <w:t>,</w:t>
      </w:r>
      <w:r>
        <w:rPr>
          <w:rFonts w:ascii="仿宋" w:eastAsia="仿宋" w:hAnsi="仿宋" w:hint="eastAsia"/>
          <w:sz w:val="32"/>
          <w:szCs w:val="32"/>
        </w:rPr>
        <w:t>现制定《通山县中央专项彩票公益金支持革命老区乡村振兴项目资金管理实施细则》</w:t>
      </w:r>
      <w:r>
        <w:rPr>
          <w:rFonts w:ascii="仿宋" w:eastAsia="仿宋" w:hAnsi="仿宋"/>
          <w:sz w:val="32"/>
          <w:szCs w:val="32"/>
        </w:rPr>
        <w:t>,</w:t>
      </w:r>
      <w:r>
        <w:rPr>
          <w:rFonts w:ascii="仿宋" w:eastAsia="仿宋" w:hAnsi="仿宋" w:hint="eastAsia"/>
          <w:sz w:val="32"/>
          <w:szCs w:val="32"/>
        </w:rPr>
        <w:t>请遵照执行。</w:t>
      </w:r>
    </w:p>
    <w:p w:rsidR="00BC40D7" w:rsidRDefault="00A009B9">
      <w:pPr>
        <w:rPr>
          <w:rFonts w:ascii="仿宋" w:eastAsia="仿宋" w:hAnsi="仿宋"/>
          <w:sz w:val="32"/>
          <w:szCs w:val="32"/>
        </w:rPr>
      </w:pPr>
      <w:r>
        <w:rPr>
          <w:rFonts w:ascii="仿宋" w:eastAsia="仿宋" w:hAnsi="仿宋"/>
          <w:sz w:val="32"/>
          <w:szCs w:val="32"/>
        </w:rPr>
        <w:t xml:space="preserve"> </w:t>
      </w:r>
    </w:p>
    <w:p w:rsidR="00BC40D7" w:rsidRDefault="00A009B9">
      <w:pPr>
        <w:rPr>
          <w:rFonts w:ascii="仿宋" w:eastAsia="仿宋" w:hAnsi="仿宋"/>
          <w:sz w:val="32"/>
          <w:szCs w:val="32"/>
        </w:rPr>
      </w:pPr>
      <w:r>
        <w:rPr>
          <w:rFonts w:ascii="仿宋" w:eastAsia="仿宋" w:hAnsi="仿宋"/>
          <w:sz w:val="32"/>
          <w:szCs w:val="32"/>
        </w:rPr>
        <w:t xml:space="preserve">                                   </w:t>
      </w:r>
    </w:p>
    <w:p w:rsidR="00BC40D7" w:rsidRDefault="00A009B9">
      <w:pPr>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通山县财政局</w:t>
      </w:r>
      <w:r>
        <w:rPr>
          <w:rFonts w:ascii="仿宋" w:eastAsia="仿宋" w:hAnsi="仿宋"/>
          <w:sz w:val="32"/>
          <w:szCs w:val="32"/>
        </w:rPr>
        <w:t xml:space="preserve">     </w:t>
      </w:r>
      <w:r>
        <w:rPr>
          <w:rFonts w:ascii="仿宋" w:eastAsia="仿宋" w:hAnsi="仿宋" w:hint="eastAsia"/>
          <w:sz w:val="32"/>
          <w:szCs w:val="32"/>
        </w:rPr>
        <w:t>通山县农业农村局</w:t>
      </w:r>
    </w:p>
    <w:p w:rsidR="00BC40D7" w:rsidRDefault="00A009B9">
      <w:pPr>
        <w:ind w:firstLineChars="1950" w:firstLine="6240"/>
        <w:rPr>
          <w:rFonts w:ascii="仿宋" w:eastAsia="仿宋" w:hAnsi="仿宋"/>
          <w:sz w:val="32"/>
          <w:szCs w:val="32"/>
        </w:rPr>
      </w:pPr>
      <w:r>
        <w:rPr>
          <w:rFonts w:ascii="仿宋" w:eastAsia="仿宋" w:hAnsi="仿宋"/>
          <w:sz w:val="32"/>
          <w:szCs w:val="32"/>
        </w:rPr>
        <w:t>2025</w:t>
      </w:r>
      <w:r>
        <w:rPr>
          <w:rFonts w:ascii="仿宋" w:eastAsia="仿宋" w:hAnsi="仿宋" w:hint="eastAsia"/>
          <w:sz w:val="32"/>
          <w:szCs w:val="32"/>
        </w:rPr>
        <w:t>年</w:t>
      </w:r>
      <w:r>
        <w:rPr>
          <w:rFonts w:ascii="仿宋" w:eastAsia="仿宋" w:hAnsi="仿宋"/>
          <w:sz w:val="32"/>
          <w:szCs w:val="32"/>
        </w:rPr>
        <w:t>9</w:t>
      </w:r>
      <w:r>
        <w:rPr>
          <w:rFonts w:ascii="仿宋" w:eastAsia="仿宋" w:hAnsi="仿宋" w:hint="eastAsia"/>
          <w:sz w:val="32"/>
          <w:szCs w:val="32"/>
        </w:rPr>
        <w:t>月</w:t>
      </w:r>
      <w:r>
        <w:rPr>
          <w:rFonts w:ascii="仿宋" w:eastAsia="仿宋" w:hAnsi="仿宋"/>
          <w:sz w:val="32"/>
          <w:szCs w:val="32"/>
        </w:rPr>
        <w:t>15</w:t>
      </w:r>
      <w:r>
        <w:rPr>
          <w:rFonts w:ascii="仿宋" w:eastAsia="仿宋" w:hAnsi="仿宋" w:hint="eastAsia"/>
          <w:sz w:val="32"/>
          <w:szCs w:val="32"/>
        </w:rPr>
        <w:t>日</w:t>
      </w:r>
      <w:r>
        <w:rPr>
          <w:rFonts w:ascii="仿宋" w:eastAsia="仿宋" w:hAnsi="仿宋"/>
          <w:sz w:val="32"/>
          <w:szCs w:val="32"/>
        </w:rPr>
        <w:t xml:space="preserve"> </w:t>
      </w:r>
    </w:p>
    <w:p w:rsidR="00BC40D7" w:rsidRDefault="00BC40D7"/>
    <w:p w:rsidR="00BC40D7" w:rsidRDefault="00A009B9">
      <w:pPr>
        <w:jc w:val="center"/>
        <w:rPr>
          <w:rFonts w:ascii="黑体" w:eastAsia="黑体" w:hAnsi="黑体"/>
          <w:sz w:val="44"/>
          <w:szCs w:val="44"/>
        </w:rPr>
      </w:pPr>
      <w:r>
        <w:rPr>
          <w:rFonts w:ascii="黑体" w:eastAsia="黑体" w:hAnsi="黑体" w:hint="eastAsia"/>
          <w:sz w:val="44"/>
          <w:szCs w:val="44"/>
        </w:rPr>
        <w:lastRenderedPageBreak/>
        <w:t>通山县中央专项彩票公益金支持</w:t>
      </w:r>
    </w:p>
    <w:p w:rsidR="00BC40D7" w:rsidRDefault="00A009B9">
      <w:pPr>
        <w:jc w:val="center"/>
        <w:rPr>
          <w:rFonts w:ascii="黑体" w:eastAsia="黑体" w:hAnsi="黑体"/>
          <w:sz w:val="44"/>
          <w:szCs w:val="44"/>
        </w:rPr>
      </w:pPr>
      <w:r>
        <w:rPr>
          <w:rFonts w:ascii="黑体" w:eastAsia="黑体" w:hAnsi="黑体" w:hint="eastAsia"/>
          <w:sz w:val="44"/>
          <w:szCs w:val="44"/>
        </w:rPr>
        <w:t>革命老区乡村振兴项目资金管理实施细则</w:t>
      </w:r>
    </w:p>
    <w:p w:rsidR="00BC40D7" w:rsidRDefault="00A009B9">
      <w:r>
        <w:t xml:space="preserve"> </w:t>
      </w:r>
    </w:p>
    <w:p w:rsidR="00BC40D7" w:rsidRDefault="00A009B9">
      <w:r>
        <w:t xml:space="preserve"> </w:t>
      </w:r>
    </w:p>
    <w:p w:rsidR="00BC40D7" w:rsidRDefault="00A009B9">
      <w:pPr>
        <w:jc w:val="center"/>
        <w:rPr>
          <w:rFonts w:ascii="仿宋" w:eastAsia="仿宋" w:hAnsi="仿宋"/>
          <w:b/>
          <w:bCs/>
          <w:sz w:val="32"/>
          <w:szCs w:val="32"/>
        </w:rPr>
      </w:pPr>
      <w:r>
        <w:rPr>
          <w:rFonts w:ascii="仿宋" w:eastAsia="仿宋" w:hAnsi="仿宋" w:hint="eastAsia"/>
          <w:b/>
          <w:bCs/>
          <w:sz w:val="32"/>
          <w:szCs w:val="32"/>
        </w:rPr>
        <w:t>第一章</w:t>
      </w:r>
      <w:r>
        <w:rPr>
          <w:rFonts w:ascii="仿宋" w:eastAsia="仿宋" w:hAnsi="仿宋"/>
          <w:b/>
          <w:bCs/>
          <w:sz w:val="32"/>
          <w:szCs w:val="32"/>
        </w:rPr>
        <w:t xml:space="preserve">  </w:t>
      </w:r>
      <w:r>
        <w:rPr>
          <w:rFonts w:ascii="仿宋" w:eastAsia="仿宋" w:hAnsi="仿宋" w:hint="eastAsia"/>
          <w:b/>
          <w:bCs/>
          <w:sz w:val="32"/>
          <w:szCs w:val="32"/>
        </w:rPr>
        <w:t>总</w:t>
      </w:r>
      <w:r>
        <w:rPr>
          <w:rFonts w:ascii="仿宋" w:eastAsia="仿宋" w:hAnsi="仿宋"/>
          <w:b/>
          <w:bCs/>
          <w:sz w:val="32"/>
          <w:szCs w:val="32"/>
        </w:rPr>
        <w:t xml:space="preserve">  </w:t>
      </w:r>
      <w:r>
        <w:rPr>
          <w:rFonts w:ascii="仿宋" w:eastAsia="仿宋" w:hAnsi="仿宋" w:hint="eastAsia"/>
          <w:b/>
          <w:bCs/>
          <w:sz w:val="32"/>
          <w:szCs w:val="32"/>
        </w:rPr>
        <w:t>则</w:t>
      </w:r>
    </w:p>
    <w:p w:rsidR="00BC40D7" w:rsidRDefault="00A009B9">
      <w:pPr>
        <w:ind w:firstLineChars="200" w:firstLine="640"/>
        <w:rPr>
          <w:rFonts w:ascii="仿宋" w:eastAsia="仿宋" w:hAnsi="仿宋"/>
          <w:sz w:val="32"/>
          <w:szCs w:val="32"/>
        </w:rPr>
      </w:pPr>
      <w:r>
        <w:rPr>
          <w:rFonts w:ascii="仿宋" w:eastAsia="仿宋" w:hAnsi="仿宋" w:hint="eastAsia"/>
          <w:sz w:val="32"/>
          <w:szCs w:val="32"/>
        </w:rPr>
        <w:t>第一条</w:t>
      </w:r>
      <w:r>
        <w:rPr>
          <w:rFonts w:ascii="仿宋" w:eastAsia="仿宋" w:hAnsi="仿宋"/>
          <w:sz w:val="32"/>
          <w:szCs w:val="32"/>
        </w:rPr>
        <w:t xml:space="preserve">  </w:t>
      </w:r>
      <w:r>
        <w:rPr>
          <w:rFonts w:ascii="仿宋" w:eastAsia="仿宋" w:hAnsi="仿宋" w:hint="eastAsia"/>
          <w:sz w:val="32"/>
          <w:szCs w:val="32"/>
        </w:rPr>
        <w:t>为规范我县中央专项彩票公益金支持革命老区乡村振兴项目资金管理，提高资金使用效益，根据国家、省、市乡村振兴相关政策和《中央专项彩票公益金支持革命老区乡村振兴项目资金管理办法》</w:t>
      </w:r>
      <w:r>
        <w:rPr>
          <w:rFonts w:ascii="仿宋" w:eastAsia="仿宋" w:hAnsi="仿宋"/>
          <w:sz w:val="32"/>
          <w:szCs w:val="32"/>
        </w:rPr>
        <w:t>(</w:t>
      </w:r>
      <w:r>
        <w:rPr>
          <w:rFonts w:ascii="仿宋" w:eastAsia="仿宋" w:hAnsi="仿宋" w:hint="eastAsia"/>
          <w:sz w:val="32"/>
          <w:szCs w:val="32"/>
        </w:rPr>
        <w:t>财农〔</w:t>
      </w:r>
      <w:r>
        <w:rPr>
          <w:rFonts w:ascii="仿宋" w:eastAsia="仿宋" w:hAnsi="仿宋"/>
          <w:sz w:val="32"/>
          <w:szCs w:val="32"/>
        </w:rPr>
        <w:t>2024</w:t>
      </w:r>
      <w:r>
        <w:rPr>
          <w:rFonts w:ascii="仿宋" w:eastAsia="仿宋" w:hAnsi="仿宋" w:hint="eastAsia"/>
          <w:sz w:val="32"/>
          <w:szCs w:val="32"/>
        </w:rPr>
        <w:t>〕</w:t>
      </w:r>
      <w:r>
        <w:rPr>
          <w:rFonts w:ascii="仿宋" w:eastAsia="仿宋" w:hAnsi="仿宋"/>
          <w:sz w:val="32"/>
          <w:szCs w:val="32"/>
        </w:rPr>
        <w:t>23</w:t>
      </w:r>
      <w:r>
        <w:rPr>
          <w:rFonts w:ascii="仿宋" w:eastAsia="仿宋" w:hAnsi="仿宋" w:hint="eastAsia"/>
          <w:sz w:val="32"/>
          <w:szCs w:val="32"/>
        </w:rPr>
        <w:t>号</w:t>
      </w:r>
      <w:r>
        <w:rPr>
          <w:rFonts w:ascii="仿宋" w:eastAsia="仿宋" w:hAnsi="仿宋"/>
          <w:sz w:val="32"/>
          <w:szCs w:val="32"/>
        </w:rPr>
        <w:t>)</w:t>
      </w:r>
      <w:r>
        <w:rPr>
          <w:rFonts w:ascii="仿宋" w:eastAsia="仿宋" w:hAnsi="仿宋" w:hint="eastAsia"/>
          <w:sz w:val="32"/>
          <w:szCs w:val="32"/>
        </w:rPr>
        <w:t>《湖北省中央专项彩票公益金支持革命老区乡村振兴项目资金管理办法</w:t>
      </w:r>
      <w:r>
        <w:rPr>
          <w:rFonts w:ascii="仿宋" w:eastAsia="仿宋" w:hAnsi="仿宋"/>
          <w:sz w:val="32"/>
          <w:szCs w:val="32"/>
        </w:rPr>
        <w:t>)(</w:t>
      </w:r>
      <w:r>
        <w:rPr>
          <w:rFonts w:ascii="仿宋" w:eastAsia="仿宋" w:hAnsi="仿宋" w:hint="eastAsia"/>
          <w:sz w:val="32"/>
          <w:szCs w:val="32"/>
        </w:rPr>
        <w:t>鄂财农发〔</w:t>
      </w:r>
      <w:r>
        <w:rPr>
          <w:rFonts w:ascii="仿宋" w:eastAsia="仿宋" w:hAnsi="仿宋"/>
          <w:sz w:val="32"/>
          <w:szCs w:val="32"/>
        </w:rPr>
        <w:t>2022</w:t>
      </w:r>
      <w:r>
        <w:rPr>
          <w:rFonts w:ascii="仿宋" w:eastAsia="仿宋" w:hAnsi="仿宋" w:hint="eastAsia"/>
          <w:sz w:val="32"/>
          <w:szCs w:val="32"/>
        </w:rPr>
        <w:t>〕</w:t>
      </w:r>
      <w:r>
        <w:rPr>
          <w:rFonts w:ascii="仿宋" w:eastAsia="仿宋" w:hAnsi="仿宋"/>
          <w:sz w:val="32"/>
          <w:szCs w:val="32"/>
        </w:rPr>
        <w:t>5</w:t>
      </w:r>
      <w:r>
        <w:rPr>
          <w:rFonts w:ascii="仿宋" w:eastAsia="仿宋" w:hAnsi="仿宋" w:hint="eastAsia"/>
          <w:sz w:val="32"/>
          <w:szCs w:val="32"/>
        </w:rPr>
        <w:t>号</w:t>
      </w:r>
      <w:r>
        <w:rPr>
          <w:rFonts w:ascii="仿宋" w:eastAsia="仿宋" w:hAnsi="仿宋"/>
          <w:sz w:val="32"/>
          <w:szCs w:val="32"/>
        </w:rPr>
        <w:t>)</w:t>
      </w:r>
      <w:r>
        <w:rPr>
          <w:rFonts w:ascii="仿宋" w:eastAsia="仿宋" w:hAnsi="仿宋" w:hint="eastAsia"/>
          <w:sz w:val="32"/>
          <w:szCs w:val="32"/>
        </w:rPr>
        <w:t>文件精神，结合我县实际，制定本实施细则。</w:t>
      </w:r>
      <w:bookmarkStart w:id="2" w:name="_GoBack"/>
      <w:bookmarkEnd w:id="2"/>
    </w:p>
    <w:p w:rsidR="00BC40D7" w:rsidRDefault="00A009B9">
      <w:pPr>
        <w:ind w:firstLineChars="200" w:firstLine="640"/>
        <w:rPr>
          <w:rFonts w:ascii="仿宋" w:eastAsia="仿宋" w:hAnsi="仿宋"/>
          <w:sz w:val="32"/>
          <w:szCs w:val="32"/>
        </w:rPr>
      </w:pPr>
      <w:r>
        <w:rPr>
          <w:rFonts w:ascii="仿宋" w:eastAsia="仿宋" w:hAnsi="仿宋" w:hint="eastAsia"/>
          <w:sz w:val="32"/>
          <w:szCs w:val="32"/>
        </w:rPr>
        <w:t>第二条</w:t>
      </w:r>
      <w:r>
        <w:rPr>
          <w:rFonts w:ascii="仿宋" w:eastAsia="仿宋" w:hAnsi="仿宋"/>
          <w:sz w:val="32"/>
          <w:szCs w:val="32"/>
        </w:rPr>
        <w:t xml:space="preserve"> </w:t>
      </w:r>
      <w:r>
        <w:rPr>
          <w:rFonts w:ascii="仿宋" w:eastAsia="仿宋" w:hAnsi="仿宋" w:hint="eastAsia"/>
          <w:sz w:val="32"/>
          <w:szCs w:val="32"/>
        </w:rPr>
        <w:t>本细则适用于我县中央专项彩票公益金支持革命老区乡村振兴项目资金</w:t>
      </w:r>
      <w:r>
        <w:rPr>
          <w:rFonts w:ascii="仿宋" w:eastAsia="仿宋" w:hAnsi="仿宋"/>
          <w:sz w:val="32"/>
          <w:szCs w:val="32"/>
        </w:rPr>
        <w:t>(</w:t>
      </w:r>
      <w:r>
        <w:rPr>
          <w:rFonts w:ascii="仿宋" w:eastAsia="仿宋" w:hAnsi="仿宋" w:hint="eastAsia"/>
          <w:sz w:val="32"/>
          <w:szCs w:val="32"/>
        </w:rPr>
        <w:t>以下简称“项目资金”</w:t>
      </w:r>
      <w:r>
        <w:rPr>
          <w:rFonts w:ascii="仿宋" w:eastAsia="仿宋" w:hAnsi="仿宋"/>
          <w:sz w:val="32"/>
          <w:szCs w:val="32"/>
        </w:rPr>
        <w:t>),</w:t>
      </w:r>
      <w:r>
        <w:rPr>
          <w:rFonts w:ascii="仿宋" w:eastAsia="仿宋" w:hAnsi="仿宋" w:hint="eastAsia"/>
          <w:sz w:val="32"/>
          <w:szCs w:val="32"/>
        </w:rPr>
        <w:t>包括中央项目资金，地方配套项目资金。</w:t>
      </w:r>
    </w:p>
    <w:p w:rsidR="00BC40D7" w:rsidRPr="00A009B9" w:rsidRDefault="00A009B9">
      <w:pPr>
        <w:ind w:firstLineChars="200" w:firstLine="640"/>
        <w:rPr>
          <w:rFonts w:ascii="仿宋" w:eastAsia="仿宋" w:hAnsi="仿宋"/>
          <w:color w:val="auto"/>
          <w:sz w:val="32"/>
          <w:szCs w:val="32"/>
        </w:rPr>
      </w:pPr>
      <w:r w:rsidRPr="00A009B9">
        <w:rPr>
          <w:rFonts w:ascii="仿宋" w:eastAsia="仿宋" w:hAnsi="仿宋" w:hint="eastAsia"/>
          <w:color w:val="auto"/>
          <w:sz w:val="32"/>
          <w:szCs w:val="32"/>
        </w:rPr>
        <w:t>第三条</w:t>
      </w:r>
      <w:r w:rsidRPr="00A009B9">
        <w:rPr>
          <w:rFonts w:ascii="仿宋" w:eastAsia="仿宋" w:hAnsi="仿宋"/>
          <w:color w:val="auto"/>
          <w:sz w:val="32"/>
          <w:szCs w:val="32"/>
        </w:rPr>
        <w:t xml:space="preserve"> </w:t>
      </w:r>
      <w:r w:rsidRPr="00A009B9">
        <w:rPr>
          <w:rFonts w:ascii="仿宋" w:eastAsia="仿宋" w:hAnsi="仿宋" w:hint="eastAsia"/>
          <w:color w:val="auto"/>
          <w:sz w:val="32"/>
          <w:szCs w:val="32"/>
        </w:rPr>
        <w:t>项目资金实行县级报账制管理，由县农业农村部门负责。即项目实施单位根据实施方案和项目建设进度，凭合法合规支出凭证向县农业农村局提出用款申请，经县农业农村局审核确认并报县级财政局审批后，由县财政局将资金拔付至县农业农村局，县农业农村局负责向项目实施单位或者最终收款方完成支付，县农业农村局负责对报账资料审核和资金监管，建立相应管理制度。</w:t>
      </w:r>
    </w:p>
    <w:p w:rsidR="00BC40D7" w:rsidRPr="00A009B9" w:rsidRDefault="00A009B9">
      <w:pPr>
        <w:ind w:firstLineChars="200" w:firstLine="640"/>
        <w:rPr>
          <w:rFonts w:ascii="仿宋" w:eastAsia="仿宋" w:hAnsi="仿宋"/>
          <w:color w:val="auto"/>
          <w:sz w:val="32"/>
          <w:szCs w:val="32"/>
        </w:rPr>
      </w:pPr>
      <w:r w:rsidRPr="00A009B9">
        <w:rPr>
          <w:rFonts w:ascii="仿宋" w:eastAsia="仿宋" w:hAnsi="仿宋" w:hint="eastAsia"/>
          <w:color w:val="auto"/>
          <w:sz w:val="32"/>
          <w:szCs w:val="32"/>
        </w:rPr>
        <w:t>第四条</w:t>
      </w:r>
      <w:r w:rsidRPr="00A009B9">
        <w:rPr>
          <w:rFonts w:ascii="仿宋" w:eastAsia="仿宋" w:hAnsi="仿宋"/>
          <w:color w:val="auto"/>
          <w:sz w:val="32"/>
          <w:szCs w:val="32"/>
        </w:rPr>
        <w:t xml:space="preserve"> </w:t>
      </w:r>
      <w:r w:rsidRPr="00A009B9">
        <w:rPr>
          <w:rFonts w:ascii="仿宋" w:eastAsia="仿宋" w:hAnsi="仿宋" w:hint="eastAsia"/>
          <w:color w:val="auto"/>
          <w:sz w:val="32"/>
          <w:szCs w:val="32"/>
        </w:rPr>
        <w:t>项目资金报账应遵循“专款专用、专账核算、安全高效、规范运行”的管理原则。</w:t>
      </w:r>
    </w:p>
    <w:p w:rsidR="00BC40D7" w:rsidRPr="00A009B9" w:rsidRDefault="00A009B9">
      <w:pPr>
        <w:rPr>
          <w:rFonts w:ascii="仿宋" w:eastAsia="仿宋" w:hAnsi="仿宋"/>
          <w:color w:val="auto"/>
          <w:sz w:val="32"/>
          <w:szCs w:val="32"/>
        </w:rPr>
      </w:pPr>
      <w:r w:rsidRPr="00A009B9">
        <w:rPr>
          <w:rFonts w:ascii="仿宋" w:eastAsia="仿宋" w:hAnsi="仿宋"/>
          <w:color w:val="auto"/>
          <w:sz w:val="32"/>
          <w:szCs w:val="32"/>
        </w:rPr>
        <w:t xml:space="preserve"> </w:t>
      </w:r>
    </w:p>
    <w:p w:rsidR="00BC40D7" w:rsidRPr="00A009B9" w:rsidRDefault="00A009B9">
      <w:pPr>
        <w:jc w:val="center"/>
        <w:rPr>
          <w:rFonts w:ascii="仿宋" w:eastAsia="仿宋" w:hAnsi="仿宋"/>
          <w:color w:val="auto"/>
          <w:sz w:val="32"/>
          <w:szCs w:val="32"/>
        </w:rPr>
      </w:pPr>
      <w:r w:rsidRPr="00A009B9">
        <w:rPr>
          <w:rFonts w:ascii="仿宋" w:eastAsia="仿宋" w:hAnsi="仿宋" w:hint="eastAsia"/>
          <w:b/>
          <w:bCs/>
          <w:color w:val="auto"/>
          <w:sz w:val="32"/>
          <w:szCs w:val="32"/>
        </w:rPr>
        <w:t>第二章</w:t>
      </w:r>
      <w:r w:rsidRPr="00A009B9">
        <w:rPr>
          <w:rFonts w:ascii="仿宋" w:eastAsia="仿宋" w:hAnsi="仿宋"/>
          <w:b/>
          <w:bCs/>
          <w:color w:val="auto"/>
          <w:sz w:val="32"/>
          <w:szCs w:val="32"/>
        </w:rPr>
        <w:t xml:space="preserve">  </w:t>
      </w:r>
      <w:r w:rsidRPr="00A009B9">
        <w:rPr>
          <w:rFonts w:ascii="仿宋" w:eastAsia="仿宋" w:hAnsi="仿宋" w:hint="eastAsia"/>
          <w:b/>
          <w:bCs/>
          <w:color w:val="auto"/>
          <w:sz w:val="32"/>
          <w:szCs w:val="32"/>
        </w:rPr>
        <w:t>工作职责</w:t>
      </w:r>
    </w:p>
    <w:p w:rsidR="00BC40D7" w:rsidRPr="00A009B9" w:rsidRDefault="00A009B9">
      <w:pPr>
        <w:ind w:firstLineChars="200" w:firstLine="640"/>
        <w:rPr>
          <w:rFonts w:ascii="仿宋" w:eastAsia="仿宋" w:hAnsi="仿宋"/>
          <w:color w:val="auto"/>
          <w:sz w:val="32"/>
          <w:szCs w:val="32"/>
        </w:rPr>
      </w:pPr>
      <w:r w:rsidRPr="00A009B9">
        <w:rPr>
          <w:rFonts w:ascii="仿宋" w:eastAsia="仿宋" w:hAnsi="仿宋" w:hint="eastAsia"/>
          <w:color w:val="auto"/>
          <w:sz w:val="32"/>
          <w:szCs w:val="32"/>
        </w:rPr>
        <w:t>第五条</w:t>
      </w:r>
      <w:r w:rsidRPr="00A009B9">
        <w:rPr>
          <w:rFonts w:ascii="仿宋" w:eastAsia="仿宋" w:hAnsi="仿宋"/>
          <w:color w:val="auto"/>
          <w:sz w:val="32"/>
          <w:szCs w:val="32"/>
        </w:rPr>
        <w:t xml:space="preserve"> </w:t>
      </w:r>
      <w:r w:rsidRPr="00A009B9">
        <w:rPr>
          <w:rFonts w:ascii="仿宋" w:eastAsia="仿宋" w:hAnsi="仿宋" w:hint="eastAsia"/>
          <w:color w:val="auto"/>
          <w:sz w:val="32"/>
          <w:szCs w:val="32"/>
        </w:rPr>
        <w:t>各单位职责。</w:t>
      </w:r>
    </w:p>
    <w:p w:rsidR="00BC40D7" w:rsidRPr="00A009B9" w:rsidRDefault="00A009B9">
      <w:pPr>
        <w:ind w:firstLineChars="200" w:firstLine="640"/>
        <w:rPr>
          <w:rFonts w:ascii="仿宋" w:eastAsia="仿宋" w:hAnsi="仿宋"/>
          <w:color w:val="auto"/>
          <w:sz w:val="32"/>
          <w:szCs w:val="32"/>
        </w:rPr>
      </w:pPr>
      <w:r w:rsidRPr="00A009B9">
        <w:rPr>
          <w:rFonts w:ascii="仿宋" w:eastAsia="仿宋" w:hAnsi="仿宋"/>
          <w:color w:val="auto"/>
          <w:sz w:val="32"/>
          <w:szCs w:val="32"/>
        </w:rPr>
        <w:t>(</w:t>
      </w:r>
      <w:r w:rsidRPr="00A009B9">
        <w:rPr>
          <w:rFonts w:ascii="仿宋" w:eastAsia="仿宋" w:hAnsi="仿宋" w:hint="eastAsia"/>
          <w:color w:val="auto"/>
          <w:sz w:val="32"/>
          <w:szCs w:val="32"/>
        </w:rPr>
        <w:t>一</w:t>
      </w:r>
      <w:r w:rsidRPr="00A009B9">
        <w:rPr>
          <w:rFonts w:ascii="仿宋" w:eastAsia="仿宋" w:hAnsi="仿宋"/>
          <w:color w:val="auto"/>
          <w:sz w:val="32"/>
          <w:szCs w:val="32"/>
        </w:rPr>
        <w:t>)</w:t>
      </w:r>
      <w:r w:rsidRPr="00A009B9">
        <w:rPr>
          <w:rFonts w:ascii="仿宋" w:eastAsia="仿宋" w:hAnsi="仿宋" w:hint="eastAsia"/>
          <w:color w:val="auto"/>
          <w:sz w:val="32"/>
          <w:szCs w:val="32"/>
        </w:rPr>
        <w:t>项目实施单位职责：</w:t>
      </w:r>
    </w:p>
    <w:p w:rsidR="00BC40D7" w:rsidRPr="00A009B9" w:rsidRDefault="00A009B9">
      <w:pPr>
        <w:ind w:firstLineChars="200" w:firstLine="640"/>
        <w:rPr>
          <w:rFonts w:ascii="仿宋" w:eastAsia="仿宋" w:hAnsi="仿宋"/>
          <w:color w:val="auto"/>
          <w:sz w:val="32"/>
          <w:szCs w:val="32"/>
        </w:rPr>
      </w:pPr>
      <w:r w:rsidRPr="00A009B9">
        <w:rPr>
          <w:rFonts w:ascii="仿宋" w:eastAsia="仿宋" w:hAnsi="仿宋"/>
          <w:color w:val="auto"/>
          <w:sz w:val="32"/>
          <w:szCs w:val="32"/>
        </w:rPr>
        <w:t>1.</w:t>
      </w:r>
      <w:r w:rsidRPr="00A009B9">
        <w:rPr>
          <w:rFonts w:ascii="仿宋" w:eastAsia="仿宋" w:hAnsi="仿宋" w:hint="eastAsia"/>
          <w:color w:val="auto"/>
          <w:sz w:val="32"/>
          <w:szCs w:val="32"/>
        </w:rPr>
        <w:t>向农业农村部门报告项目实施情况；</w:t>
      </w:r>
    </w:p>
    <w:p w:rsidR="00BC40D7" w:rsidRPr="00A009B9" w:rsidRDefault="00A009B9">
      <w:pPr>
        <w:ind w:firstLineChars="200" w:firstLine="640"/>
        <w:rPr>
          <w:rFonts w:ascii="仿宋" w:eastAsia="仿宋" w:hAnsi="仿宋"/>
          <w:color w:val="auto"/>
          <w:sz w:val="32"/>
          <w:szCs w:val="32"/>
        </w:rPr>
      </w:pPr>
      <w:r w:rsidRPr="00A009B9">
        <w:rPr>
          <w:rFonts w:ascii="仿宋" w:eastAsia="仿宋" w:hAnsi="仿宋"/>
          <w:color w:val="auto"/>
          <w:sz w:val="32"/>
          <w:szCs w:val="32"/>
        </w:rPr>
        <w:t>2.</w:t>
      </w:r>
      <w:r w:rsidRPr="00A009B9">
        <w:rPr>
          <w:rFonts w:ascii="仿宋" w:eastAsia="仿宋" w:hAnsi="仿宋" w:hint="eastAsia"/>
          <w:color w:val="auto"/>
          <w:sz w:val="32"/>
          <w:szCs w:val="32"/>
        </w:rPr>
        <w:t>向农业农村部门提供真实、合法、有效、完整的项目支出原始凭证及有关报账资料，对报账资料的真实性负责。</w:t>
      </w:r>
    </w:p>
    <w:p w:rsidR="00BC40D7" w:rsidRPr="00A009B9" w:rsidRDefault="00A009B9">
      <w:pPr>
        <w:ind w:firstLineChars="200" w:firstLine="640"/>
        <w:rPr>
          <w:rFonts w:ascii="仿宋" w:eastAsia="仿宋" w:hAnsi="仿宋"/>
          <w:color w:val="auto"/>
          <w:sz w:val="32"/>
          <w:szCs w:val="32"/>
        </w:rPr>
      </w:pPr>
      <w:r w:rsidRPr="00A009B9">
        <w:rPr>
          <w:rFonts w:ascii="仿宋" w:eastAsia="仿宋" w:hAnsi="仿宋"/>
          <w:color w:val="auto"/>
          <w:sz w:val="32"/>
          <w:szCs w:val="32"/>
        </w:rPr>
        <w:t>3.</w:t>
      </w:r>
      <w:r w:rsidRPr="00A009B9">
        <w:rPr>
          <w:rFonts w:ascii="仿宋" w:eastAsia="仿宋" w:hAnsi="仿宋" w:hint="eastAsia"/>
          <w:color w:val="auto"/>
          <w:sz w:val="32"/>
          <w:szCs w:val="32"/>
        </w:rPr>
        <w:t>负责项目投资的会计核算。</w:t>
      </w:r>
    </w:p>
    <w:p w:rsidR="00BC40D7" w:rsidRPr="00A009B9" w:rsidRDefault="00A009B9">
      <w:pPr>
        <w:ind w:firstLineChars="200" w:firstLine="640"/>
        <w:rPr>
          <w:rFonts w:ascii="仿宋" w:eastAsia="仿宋" w:hAnsi="仿宋"/>
          <w:color w:val="auto"/>
          <w:sz w:val="32"/>
          <w:szCs w:val="32"/>
        </w:rPr>
      </w:pPr>
      <w:r w:rsidRPr="00A009B9">
        <w:rPr>
          <w:rFonts w:ascii="仿宋" w:eastAsia="仿宋" w:hAnsi="仿宋"/>
          <w:color w:val="auto"/>
          <w:sz w:val="32"/>
          <w:szCs w:val="32"/>
        </w:rPr>
        <w:t>(</w:t>
      </w:r>
      <w:r w:rsidRPr="00A009B9">
        <w:rPr>
          <w:rFonts w:ascii="仿宋" w:eastAsia="仿宋" w:hAnsi="仿宋" w:hint="eastAsia"/>
          <w:color w:val="auto"/>
          <w:sz w:val="32"/>
          <w:szCs w:val="32"/>
        </w:rPr>
        <w:t>二</w:t>
      </w:r>
      <w:r w:rsidRPr="00A009B9">
        <w:rPr>
          <w:rFonts w:ascii="仿宋" w:eastAsia="仿宋" w:hAnsi="仿宋"/>
          <w:color w:val="auto"/>
          <w:sz w:val="32"/>
          <w:szCs w:val="32"/>
        </w:rPr>
        <w:t>)</w:t>
      </w:r>
      <w:r w:rsidRPr="00A009B9">
        <w:rPr>
          <w:rFonts w:ascii="仿宋" w:eastAsia="仿宋" w:hAnsi="仿宋" w:hint="eastAsia"/>
          <w:color w:val="auto"/>
          <w:sz w:val="32"/>
          <w:szCs w:val="32"/>
        </w:rPr>
        <w:t>农业农村部门职责：</w:t>
      </w:r>
    </w:p>
    <w:p w:rsidR="00BC40D7" w:rsidRPr="00A009B9" w:rsidRDefault="00A009B9">
      <w:pPr>
        <w:ind w:firstLineChars="200" w:firstLine="640"/>
        <w:rPr>
          <w:rFonts w:ascii="仿宋" w:eastAsia="仿宋" w:hAnsi="仿宋"/>
          <w:color w:val="auto"/>
          <w:sz w:val="32"/>
          <w:szCs w:val="32"/>
        </w:rPr>
      </w:pPr>
      <w:r w:rsidRPr="00A009B9">
        <w:rPr>
          <w:rFonts w:ascii="仿宋" w:eastAsia="仿宋" w:hAnsi="仿宋" w:hint="eastAsia"/>
          <w:color w:val="auto"/>
          <w:sz w:val="32"/>
          <w:szCs w:val="32"/>
        </w:rPr>
        <w:lastRenderedPageBreak/>
        <w:t>县农业农村局负责项目资金的具体使用管理和日常绩效管理。</w:t>
      </w:r>
    </w:p>
    <w:p w:rsidR="00BC40D7" w:rsidRPr="00A009B9" w:rsidRDefault="00A009B9">
      <w:pPr>
        <w:ind w:firstLineChars="200" w:firstLine="640"/>
        <w:rPr>
          <w:rFonts w:ascii="仿宋" w:eastAsia="仿宋" w:hAnsi="仿宋"/>
          <w:color w:val="auto"/>
          <w:sz w:val="32"/>
          <w:szCs w:val="32"/>
        </w:rPr>
      </w:pPr>
      <w:r w:rsidRPr="00A009B9">
        <w:rPr>
          <w:rFonts w:ascii="仿宋" w:eastAsia="仿宋" w:hAnsi="仿宋"/>
          <w:color w:val="auto"/>
          <w:sz w:val="32"/>
          <w:szCs w:val="32"/>
        </w:rPr>
        <w:t>1.</w:t>
      </w:r>
      <w:r w:rsidRPr="00A009B9">
        <w:rPr>
          <w:rFonts w:ascii="仿宋" w:eastAsia="仿宋" w:hAnsi="仿宋" w:hint="eastAsia"/>
          <w:color w:val="auto"/>
          <w:sz w:val="32"/>
          <w:szCs w:val="32"/>
        </w:rPr>
        <w:t>核实项目实施情况，组织项目验收工作，核查项目社会效益和经济效益、项目绩效评价情况等；</w:t>
      </w:r>
    </w:p>
    <w:p w:rsidR="00BC40D7" w:rsidRPr="00A009B9" w:rsidRDefault="00A009B9">
      <w:pPr>
        <w:ind w:firstLineChars="200" w:firstLine="640"/>
        <w:rPr>
          <w:rFonts w:ascii="仿宋" w:eastAsia="仿宋" w:hAnsi="仿宋"/>
          <w:color w:val="auto"/>
          <w:sz w:val="32"/>
          <w:szCs w:val="32"/>
        </w:rPr>
      </w:pPr>
      <w:r w:rsidRPr="00A009B9">
        <w:rPr>
          <w:rFonts w:ascii="仿宋" w:eastAsia="仿宋" w:hAnsi="仿宋"/>
          <w:color w:val="auto"/>
          <w:sz w:val="32"/>
          <w:szCs w:val="32"/>
        </w:rPr>
        <w:t>2.</w:t>
      </w:r>
      <w:r w:rsidRPr="00A009B9">
        <w:rPr>
          <w:rFonts w:ascii="仿宋" w:eastAsia="仿宋" w:hAnsi="仿宋" w:hint="eastAsia"/>
          <w:color w:val="auto"/>
          <w:sz w:val="32"/>
          <w:szCs w:val="32"/>
        </w:rPr>
        <w:t>对项目实施单位提供的原始凭证及有关报账资料进行审核，并对其真实性、合法性、有效性、完整性负责；</w:t>
      </w:r>
    </w:p>
    <w:p w:rsidR="00BC40D7" w:rsidRPr="00A009B9" w:rsidRDefault="00A009B9">
      <w:pPr>
        <w:ind w:firstLineChars="200" w:firstLine="640"/>
        <w:rPr>
          <w:rFonts w:ascii="仿宋" w:eastAsia="仿宋" w:hAnsi="仿宋"/>
          <w:color w:val="auto"/>
          <w:sz w:val="32"/>
          <w:szCs w:val="32"/>
        </w:rPr>
      </w:pPr>
      <w:r w:rsidRPr="00A009B9">
        <w:rPr>
          <w:rFonts w:ascii="仿宋" w:eastAsia="仿宋" w:hAnsi="仿宋"/>
          <w:color w:val="auto"/>
          <w:sz w:val="32"/>
          <w:szCs w:val="32"/>
        </w:rPr>
        <w:t>3.</w:t>
      </w:r>
      <w:r w:rsidRPr="00A009B9">
        <w:rPr>
          <w:rFonts w:ascii="仿宋" w:eastAsia="仿宋" w:hAnsi="仿宋" w:hint="eastAsia"/>
          <w:color w:val="auto"/>
          <w:sz w:val="32"/>
          <w:szCs w:val="32"/>
        </w:rPr>
        <w:t>向财政部门提出资金拨付申请；</w:t>
      </w:r>
    </w:p>
    <w:p w:rsidR="00BC40D7" w:rsidRPr="00A009B9" w:rsidRDefault="00A009B9">
      <w:pPr>
        <w:ind w:firstLineChars="200" w:firstLine="640"/>
        <w:rPr>
          <w:rFonts w:ascii="仿宋" w:eastAsia="仿宋" w:hAnsi="仿宋"/>
          <w:color w:val="auto"/>
          <w:sz w:val="32"/>
          <w:szCs w:val="32"/>
        </w:rPr>
      </w:pPr>
      <w:r w:rsidRPr="00A009B9">
        <w:rPr>
          <w:rFonts w:ascii="仿宋" w:eastAsia="仿宋" w:hAnsi="仿宋"/>
          <w:color w:val="auto"/>
          <w:sz w:val="32"/>
          <w:szCs w:val="32"/>
        </w:rPr>
        <w:t>4.</w:t>
      </w:r>
      <w:r w:rsidRPr="00A009B9">
        <w:rPr>
          <w:rFonts w:ascii="仿宋" w:eastAsia="仿宋" w:hAnsi="仿宋" w:hint="eastAsia"/>
          <w:color w:val="auto"/>
          <w:sz w:val="32"/>
          <w:szCs w:val="32"/>
        </w:rPr>
        <w:t>负责报账资金的日常核算和监管工作。</w:t>
      </w:r>
    </w:p>
    <w:p w:rsidR="00BC40D7" w:rsidRPr="00A009B9" w:rsidRDefault="00A009B9">
      <w:pPr>
        <w:ind w:firstLineChars="200" w:firstLine="640"/>
        <w:rPr>
          <w:rFonts w:ascii="仿宋" w:eastAsia="仿宋" w:hAnsi="仿宋"/>
          <w:color w:val="auto"/>
          <w:sz w:val="32"/>
          <w:szCs w:val="32"/>
        </w:rPr>
      </w:pPr>
      <w:r w:rsidRPr="00A009B9">
        <w:rPr>
          <w:rFonts w:ascii="仿宋" w:eastAsia="仿宋" w:hAnsi="仿宋"/>
          <w:color w:val="auto"/>
          <w:sz w:val="32"/>
          <w:szCs w:val="32"/>
        </w:rPr>
        <w:t>(</w:t>
      </w:r>
      <w:r w:rsidRPr="00A009B9">
        <w:rPr>
          <w:rFonts w:ascii="仿宋" w:eastAsia="仿宋" w:hAnsi="仿宋" w:hint="eastAsia"/>
          <w:color w:val="auto"/>
          <w:sz w:val="32"/>
          <w:szCs w:val="32"/>
        </w:rPr>
        <w:t>三</w:t>
      </w:r>
      <w:r w:rsidRPr="00A009B9">
        <w:rPr>
          <w:rFonts w:ascii="仿宋" w:eastAsia="仿宋" w:hAnsi="仿宋"/>
          <w:color w:val="auto"/>
          <w:sz w:val="32"/>
          <w:szCs w:val="32"/>
        </w:rPr>
        <w:t>)</w:t>
      </w:r>
      <w:r w:rsidRPr="00A009B9">
        <w:rPr>
          <w:rFonts w:ascii="仿宋" w:eastAsia="仿宋" w:hAnsi="仿宋" w:hint="eastAsia"/>
          <w:color w:val="auto"/>
          <w:sz w:val="32"/>
          <w:szCs w:val="32"/>
        </w:rPr>
        <w:t>财政部门主要职责：</w:t>
      </w:r>
    </w:p>
    <w:p w:rsidR="00BC40D7" w:rsidRPr="00A009B9" w:rsidRDefault="00A009B9">
      <w:pPr>
        <w:ind w:firstLineChars="200" w:firstLine="640"/>
        <w:rPr>
          <w:rFonts w:ascii="仿宋" w:eastAsia="仿宋" w:hAnsi="仿宋"/>
          <w:color w:val="auto"/>
          <w:sz w:val="32"/>
          <w:szCs w:val="32"/>
        </w:rPr>
      </w:pPr>
      <w:r w:rsidRPr="00A009B9">
        <w:rPr>
          <w:rFonts w:ascii="仿宋" w:eastAsia="仿宋" w:hAnsi="仿宋"/>
          <w:color w:val="auto"/>
          <w:sz w:val="32"/>
          <w:szCs w:val="32"/>
        </w:rPr>
        <w:t>1.</w:t>
      </w:r>
      <w:r w:rsidRPr="00A009B9">
        <w:rPr>
          <w:rFonts w:ascii="仿宋" w:eastAsia="仿宋" w:hAnsi="仿宋" w:hint="eastAsia"/>
          <w:color w:val="auto"/>
          <w:sz w:val="32"/>
          <w:szCs w:val="32"/>
        </w:rPr>
        <w:t>按照上级资金文件和经县政府审批的资金分配方案，下达资金文件；</w:t>
      </w:r>
    </w:p>
    <w:p w:rsidR="00BC40D7" w:rsidRPr="00A009B9" w:rsidRDefault="00A009B9">
      <w:pPr>
        <w:ind w:firstLineChars="200" w:firstLine="640"/>
        <w:rPr>
          <w:rFonts w:ascii="仿宋" w:eastAsia="仿宋" w:hAnsi="仿宋"/>
          <w:color w:val="auto"/>
          <w:sz w:val="32"/>
          <w:szCs w:val="32"/>
        </w:rPr>
      </w:pPr>
      <w:r w:rsidRPr="00A009B9">
        <w:rPr>
          <w:rFonts w:ascii="仿宋" w:eastAsia="仿宋" w:hAnsi="仿宋"/>
          <w:color w:val="auto"/>
          <w:sz w:val="32"/>
          <w:szCs w:val="32"/>
        </w:rPr>
        <w:t>2.</w:t>
      </w:r>
      <w:r w:rsidRPr="00A009B9">
        <w:rPr>
          <w:rFonts w:ascii="仿宋" w:eastAsia="仿宋" w:hAnsi="仿宋" w:hint="eastAsia"/>
          <w:color w:val="auto"/>
          <w:sz w:val="32"/>
          <w:szCs w:val="32"/>
        </w:rPr>
        <w:t>根据农业农村局提出的资金拨付申请进行合规性审核后，及时将资金拔付至县农业农村局；</w:t>
      </w:r>
    </w:p>
    <w:p w:rsidR="00BC40D7" w:rsidRPr="00A009B9" w:rsidRDefault="00A009B9">
      <w:pPr>
        <w:ind w:firstLineChars="200" w:firstLine="640"/>
        <w:rPr>
          <w:rFonts w:ascii="仿宋" w:eastAsia="仿宋" w:hAnsi="仿宋"/>
          <w:color w:val="auto"/>
          <w:sz w:val="32"/>
          <w:szCs w:val="32"/>
        </w:rPr>
      </w:pPr>
      <w:r w:rsidRPr="00A009B9">
        <w:rPr>
          <w:rFonts w:ascii="仿宋" w:eastAsia="仿宋" w:hAnsi="仿宋"/>
          <w:color w:val="auto"/>
          <w:sz w:val="32"/>
          <w:szCs w:val="32"/>
        </w:rPr>
        <w:t>3.</w:t>
      </w:r>
      <w:r w:rsidRPr="00A009B9">
        <w:rPr>
          <w:rFonts w:ascii="仿宋" w:eastAsia="仿宋" w:hAnsi="仿宋" w:hint="eastAsia"/>
          <w:color w:val="auto"/>
          <w:sz w:val="32"/>
          <w:szCs w:val="32"/>
        </w:rPr>
        <w:t>对项目资金的分配、使用情况进行监督管理；</w:t>
      </w:r>
    </w:p>
    <w:p w:rsidR="00BC40D7" w:rsidRPr="00A009B9" w:rsidRDefault="00A009B9">
      <w:pPr>
        <w:ind w:firstLineChars="200" w:firstLine="640"/>
        <w:rPr>
          <w:rFonts w:ascii="仿宋" w:eastAsia="仿宋" w:hAnsi="仿宋"/>
          <w:color w:val="auto"/>
          <w:sz w:val="32"/>
          <w:szCs w:val="32"/>
        </w:rPr>
      </w:pPr>
      <w:r w:rsidRPr="00A009B9">
        <w:rPr>
          <w:rFonts w:ascii="仿宋" w:eastAsia="仿宋" w:hAnsi="仿宋"/>
          <w:color w:val="auto"/>
          <w:sz w:val="32"/>
          <w:szCs w:val="32"/>
        </w:rPr>
        <w:t>4.</w:t>
      </w:r>
      <w:r w:rsidRPr="00A009B9">
        <w:rPr>
          <w:rFonts w:ascii="仿宋" w:eastAsia="仿宋" w:hAnsi="仿宋" w:hint="eastAsia"/>
          <w:color w:val="auto"/>
          <w:sz w:val="32"/>
          <w:szCs w:val="32"/>
        </w:rPr>
        <w:t>对农业农村局的资金管理及拔付工作进行指导与监督。</w:t>
      </w:r>
    </w:p>
    <w:p w:rsidR="00BC40D7" w:rsidRPr="00A009B9" w:rsidRDefault="00A009B9">
      <w:pPr>
        <w:ind w:firstLineChars="200" w:firstLine="640"/>
        <w:rPr>
          <w:rFonts w:ascii="仿宋" w:eastAsia="仿宋" w:hAnsi="仿宋"/>
          <w:color w:val="auto"/>
          <w:sz w:val="32"/>
          <w:szCs w:val="32"/>
        </w:rPr>
      </w:pPr>
      <w:r w:rsidRPr="00A009B9">
        <w:rPr>
          <w:rFonts w:ascii="仿宋" w:eastAsia="仿宋" w:hAnsi="仿宋"/>
          <w:color w:val="auto"/>
          <w:sz w:val="32"/>
          <w:szCs w:val="32"/>
        </w:rPr>
        <w:t xml:space="preserve"> </w:t>
      </w:r>
    </w:p>
    <w:p w:rsidR="00BC40D7" w:rsidRPr="00A009B9" w:rsidRDefault="00A009B9">
      <w:pPr>
        <w:jc w:val="center"/>
        <w:rPr>
          <w:rFonts w:ascii="仿宋" w:eastAsia="仿宋" w:hAnsi="仿宋"/>
          <w:color w:val="auto"/>
          <w:sz w:val="32"/>
          <w:szCs w:val="32"/>
        </w:rPr>
      </w:pPr>
      <w:r w:rsidRPr="00A009B9">
        <w:rPr>
          <w:rFonts w:ascii="仿宋" w:eastAsia="仿宋" w:hAnsi="仿宋" w:hint="eastAsia"/>
          <w:b/>
          <w:bCs/>
          <w:color w:val="auto"/>
          <w:sz w:val="32"/>
          <w:szCs w:val="32"/>
        </w:rPr>
        <w:t>第三章</w:t>
      </w:r>
      <w:r w:rsidRPr="00A009B9">
        <w:rPr>
          <w:rFonts w:ascii="仿宋" w:eastAsia="仿宋" w:hAnsi="仿宋"/>
          <w:b/>
          <w:bCs/>
          <w:color w:val="auto"/>
          <w:sz w:val="32"/>
          <w:szCs w:val="32"/>
        </w:rPr>
        <w:t xml:space="preserve"> </w:t>
      </w:r>
      <w:r w:rsidRPr="00A009B9">
        <w:rPr>
          <w:rFonts w:ascii="仿宋" w:eastAsia="仿宋" w:hAnsi="仿宋" w:hint="eastAsia"/>
          <w:b/>
          <w:bCs/>
          <w:color w:val="auto"/>
          <w:sz w:val="32"/>
          <w:szCs w:val="32"/>
        </w:rPr>
        <w:t>项目资金的使用和管理</w:t>
      </w:r>
    </w:p>
    <w:p w:rsidR="00BC40D7" w:rsidRPr="00A009B9" w:rsidRDefault="00A009B9">
      <w:pPr>
        <w:ind w:firstLineChars="200" w:firstLine="640"/>
        <w:rPr>
          <w:rFonts w:ascii="仿宋" w:eastAsia="仿宋" w:hAnsi="仿宋"/>
          <w:color w:val="auto"/>
          <w:sz w:val="32"/>
          <w:szCs w:val="32"/>
        </w:rPr>
      </w:pPr>
      <w:r w:rsidRPr="00A009B9">
        <w:rPr>
          <w:rFonts w:ascii="仿宋" w:eastAsia="仿宋" w:hAnsi="仿宋" w:hint="eastAsia"/>
          <w:color w:val="auto"/>
          <w:sz w:val="32"/>
          <w:szCs w:val="32"/>
        </w:rPr>
        <w:t>第六条</w:t>
      </w:r>
      <w:r w:rsidRPr="00A009B9">
        <w:rPr>
          <w:rFonts w:ascii="仿宋" w:eastAsia="仿宋" w:hAnsi="仿宋"/>
          <w:color w:val="auto"/>
          <w:sz w:val="32"/>
          <w:szCs w:val="32"/>
        </w:rPr>
        <w:t xml:space="preserve">  </w:t>
      </w:r>
      <w:r w:rsidRPr="00A009B9">
        <w:rPr>
          <w:rFonts w:ascii="仿宋" w:eastAsia="仿宋" w:hAnsi="仿宋" w:hint="eastAsia"/>
          <w:color w:val="auto"/>
          <w:sz w:val="32"/>
          <w:szCs w:val="32"/>
        </w:rPr>
        <w:t>项目资金主要用于统筹实施项目区内必要的农村</w:t>
      </w:r>
      <w:r w:rsidRPr="00A009B9">
        <w:rPr>
          <w:rFonts w:ascii="仿宋" w:eastAsia="仿宋" w:hAnsi="仿宋"/>
          <w:color w:val="auto"/>
          <w:sz w:val="32"/>
          <w:szCs w:val="32"/>
        </w:rPr>
        <w:t xml:space="preserve"> </w:t>
      </w:r>
      <w:r w:rsidRPr="00A009B9">
        <w:rPr>
          <w:rFonts w:ascii="仿宋" w:eastAsia="仿宋" w:hAnsi="仿宋" w:hint="eastAsia"/>
          <w:color w:val="auto"/>
          <w:sz w:val="32"/>
          <w:szCs w:val="32"/>
        </w:rPr>
        <w:t>人居环境整治、公益性基础设施建设、促进脱贫劳动力就业增收、发展农业特色产业等方面。可依据项目区建设实际需要，确定资金使用具体范围。加强项目资金与一般公共预算其他财政资金的统筹衔接，同一项目不得重复享受财政资金支持。</w:t>
      </w:r>
    </w:p>
    <w:p w:rsidR="00BC40D7" w:rsidRPr="00A009B9" w:rsidRDefault="00A009B9">
      <w:pPr>
        <w:ind w:firstLineChars="200" w:firstLine="640"/>
        <w:rPr>
          <w:rFonts w:ascii="仿宋" w:eastAsia="仿宋" w:hAnsi="仿宋"/>
          <w:color w:val="auto"/>
          <w:sz w:val="32"/>
          <w:szCs w:val="32"/>
        </w:rPr>
      </w:pPr>
      <w:r w:rsidRPr="00A009B9">
        <w:rPr>
          <w:rFonts w:ascii="仿宋" w:eastAsia="仿宋" w:hAnsi="仿宋" w:hint="eastAsia"/>
          <w:color w:val="auto"/>
          <w:sz w:val="32"/>
          <w:szCs w:val="32"/>
        </w:rPr>
        <w:t>项目资金不得用于单位基本支出，各种奖金、津贴和社会福</w:t>
      </w:r>
      <w:r w:rsidRPr="00A009B9">
        <w:rPr>
          <w:rFonts w:ascii="仿宋" w:eastAsia="仿宋" w:hAnsi="仿宋"/>
          <w:color w:val="auto"/>
          <w:sz w:val="32"/>
          <w:szCs w:val="32"/>
        </w:rPr>
        <w:t xml:space="preserve"> </w:t>
      </w:r>
      <w:r w:rsidRPr="00A009B9">
        <w:rPr>
          <w:rFonts w:ascii="仿宋" w:eastAsia="仿宋" w:hAnsi="仿宋" w:hint="eastAsia"/>
          <w:color w:val="auto"/>
          <w:sz w:val="32"/>
          <w:szCs w:val="32"/>
        </w:rPr>
        <w:t>利、救济补助，公务用车及通讯设备的购置、使用、维护等相关</w:t>
      </w:r>
      <w:r w:rsidRPr="00A009B9">
        <w:rPr>
          <w:rFonts w:ascii="仿宋" w:eastAsia="仿宋" w:hAnsi="仿宋"/>
          <w:color w:val="auto"/>
          <w:sz w:val="32"/>
          <w:szCs w:val="32"/>
        </w:rPr>
        <w:t xml:space="preserve"> </w:t>
      </w:r>
      <w:r w:rsidRPr="00A009B9">
        <w:rPr>
          <w:rFonts w:ascii="仿宋" w:eastAsia="仿宋" w:hAnsi="仿宋" w:hint="eastAsia"/>
          <w:color w:val="auto"/>
          <w:sz w:val="32"/>
          <w:szCs w:val="32"/>
        </w:rPr>
        <w:t>费用，弥补企业亏损和预算支出缺口，罚款、捐款、偿还债务和</w:t>
      </w:r>
      <w:r w:rsidRPr="00A009B9">
        <w:rPr>
          <w:rFonts w:ascii="仿宋" w:eastAsia="仿宋" w:hAnsi="仿宋"/>
          <w:color w:val="auto"/>
          <w:sz w:val="32"/>
          <w:szCs w:val="32"/>
        </w:rPr>
        <w:t xml:space="preserve"> </w:t>
      </w:r>
      <w:r w:rsidRPr="00A009B9">
        <w:rPr>
          <w:rFonts w:ascii="仿宋" w:eastAsia="仿宋" w:hAnsi="仿宋" w:hint="eastAsia"/>
          <w:color w:val="auto"/>
          <w:sz w:val="32"/>
          <w:szCs w:val="32"/>
        </w:rPr>
        <w:t>垫资，以营利为目的的相关支出，建设楼堂馆所及职工住宅，以</w:t>
      </w:r>
      <w:r w:rsidRPr="00A009B9">
        <w:rPr>
          <w:rFonts w:ascii="仿宋" w:eastAsia="仿宋" w:hAnsi="仿宋"/>
          <w:color w:val="auto"/>
          <w:sz w:val="32"/>
          <w:szCs w:val="32"/>
        </w:rPr>
        <w:t xml:space="preserve"> </w:t>
      </w:r>
      <w:r w:rsidRPr="00A009B9">
        <w:rPr>
          <w:rFonts w:ascii="仿宋" w:eastAsia="仿宋" w:hAnsi="仿宋" w:hint="eastAsia"/>
          <w:color w:val="auto"/>
          <w:sz w:val="32"/>
          <w:szCs w:val="32"/>
        </w:rPr>
        <w:t>及与乡村振兴无关的支出和国家规定禁止列支的支出等。</w:t>
      </w:r>
    </w:p>
    <w:p w:rsidR="00BC40D7" w:rsidRPr="00A009B9" w:rsidRDefault="00A009B9">
      <w:pPr>
        <w:ind w:firstLineChars="200" w:firstLine="640"/>
        <w:rPr>
          <w:rFonts w:ascii="仿宋" w:eastAsia="仿宋" w:hAnsi="仿宋"/>
          <w:color w:val="auto"/>
          <w:sz w:val="32"/>
          <w:szCs w:val="32"/>
        </w:rPr>
      </w:pPr>
      <w:r w:rsidRPr="00A009B9">
        <w:rPr>
          <w:rFonts w:ascii="仿宋" w:eastAsia="仿宋" w:hAnsi="仿宋" w:hint="eastAsia"/>
          <w:color w:val="auto"/>
          <w:sz w:val="32"/>
          <w:szCs w:val="32"/>
        </w:rPr>
        <w:t>项目资金不得用于</w:t>
      </w:r>
      <w:r w:rsidRPr="00A009B9">
        <w:rPr>
          <w:rFonts w:ascii="仿宋" w:eastAsia="仿宋" w:hAnsi="仿宋" w:hint="eastAsia"/>
          <w:color w:val="auto"/>
          <w:sz w:val="32"/>
          <w:szCs w:val="32"/>
        </w:rPr>
        <w:t>景观亮化照明系统，电子大屏、幻影成像、</w:t>
      </w:r>
      <w:r w:rsidRPr="00A009B9">
        <w:rPr>
          <w:rFonts w:ascii="仿宋" w:eastAsia="仿宋" w:hAnsi="仿宋"/>
          <w:color w:val="auto"/>
          <w:sz w:val="32"/>
          <w:szCs w:val="32"/>
        </w:rPr>
        <w:t xml:space="preserve"> </w:t>
      </w:r>
      <w:r w:rsidRPr="00A009B9">
        <w:rPr>
          <w:rFonts w:ascii="仿宋" w:eastAsia="仿宋" w:hAnsi="仿宋" w:hint="eastAsia"/>
          <w:color w:val="auto"/>
          <w:sz w:val="32"/>
          <w:szCs w:val="32"/>
        </w:rPr>
        <w:t>三维成像、裸眼</w:t>
      </w:r>
      <w:r w:rsidRPr="00A009B9">
        <w:rPr>
          <w:rFonts w:ascii="仿宋" w:eastAsia="仿宋" w:hAnsi="仿宋"/>
          <w:color w:val="auto"/>
          <w:sz w:val="32"/>
          <w:szCs w:val="32"/>
        </w:rPr>
        <w:t>3D</w:t>
      </w:r>
      <w:r w:rsidRPr="00A009B9">
        <w:rPr>
          <w:rFonts w:ascii="仿宋" w:eastAsia="仿宋" w:hAnsi="仿宋" w:hint="eastAsia"/>
          <w:color w:val="auto"/>
          <w:sz w:val="32"/>
          <w:szCs w:val="32"/>
        </w:rPr>
        <w:t>、数字直播电商设备，村容村貌提档升级项目中的大门，绿化带、绿化苗木，新建红色主题广场，市政道路、消防设施配套、历史场景壁画，党群服务中心、农机具等有专项</w:t>
      </w:r>
      <w:r w:rsidRPr="00A009B9">
        <w:rPr>
          <w:rFonts w:ascii="仿宋" w:eastAsia="仿宋" w:hAnsi="仿宋"/>
          <w:color w:val="auto"/>
          <w:sz w:val="32"/>
          <w:szCs w:val="32"/>
        </w:rPr>
        <w:t xml:space="preserve"> </w:t>
      </w:r>
      <w:r w:rsidRPr="00A009B9">
        <w:rPr>
          <w:rFonts w:ascii="仿宋" w:eastAsia="仿宋" w:hAnsi="仿宋" w:hint="eastAsia"/>
          <w:color w:val="auto"/>
          <w:sz w:val="32"/>
          <w:szCs w:val="32"/>
        </w:rPr>
        <w:t>资金支持项目，其他不能由彩票公益金重复支持的。</w:t>
      </w:r>
    </w:p>
    <w:p w:rsidR="00BC40D7" w:rsidRPr="00A009B9" w:rsidRDefault="00A009B9">
      <w:pPr>
        <w:ind w:firstLineChars="200" w:firstLine="640"/>
        <w:rPr>
          <w:rFonts w:ascii="仿宋" w:eastAsia="仿宋" w:hAnsi="仿宋"/>
          <w:color w:val="auto"/>
          <w:sz w:val="32"/>
          <w:szCs w:val="32"/>
        </w:rPr>
      </w:pPr>
      <w:r w:rsidRPr="00A009B9">
        <w:rPr>
          <w:rFonts w:ascii="仿宋" w:eastAsia="仿宋" w:hAnsi="仿宋" w:hint="eastAsia"/>
          <w:color w:val="auto"/>
          <w:sz w:val="32"/>
          <w:szCs w:val="32"/>
        </w:rPr>
        <w:lastRenderedPageBreak/>
        <w:t>第七条</w:t>
      </w:r>
      <w:r w:rsidRPr="00A009B9">
        <w:rPr>
          <w:rFonts w:ascii="仿宋" w:eastAsia="仿宋" w:hAnsi="仿宋"/>
          <w:color w:val="auto"/>
          <w:sz w:val="32"/>
          <w:szCs w:val="32"/>
        </w:rPr>
        <w:t xml:space="preserve"> </w:t>
      </w:r>
      <w:r w:rsidRPr="00A009B9">
        <w:rPr>
          <w:rFonts w:ascii="仿宋" w:eastAsia="仿宋" w:hAnsi="仿宋" w:hint="eastAsia"/>
          <w:color w:val="auto"/>
          <w:sz w:val="32"/>
          <w:szCs w:val="32"/>
        </w:rPr>
        <w:t>项目资金拨付实行国库集中支付制度，县财政局根据县农业农村局审核确认的用款申请，将资金拔付至县农业农村局，农业农村局负责按照合同约定的项目实施进度，及时将资金支付给项目施工单位或供货单位。</w:t>
      </w:r>
      <w:r w:rsidRPr="00A009B9">
        <w:rPr>
          <w:rFonts w:ascii="仿宋" w:eastAsia="仿宋" w:hAnsi="仿宋" w:hint="eastAsia"/>
          <w:color w:val="auto"/>
          <w:sz w:val="32"/>
          <w:szCs w:val="32"/>
        </w:rPr>
        <w:t>项目资金按照合同约定拨付工程预付款和项目进度款，工程预付款</w:t>
      </w:r>
      <w:r w:rsidRPr="00A009B9">
        <w:rPr>
          <w:rFonts w:ascii="仿宋" w:eastAsia="仿宋" w:hAnsi="仿宋" w:hint="eastAsia"/>
          <w:color w:val="auto"/>
          <w:sz w:val="32"/>
          <w:szCs w:val="32"/>
        </w:rPr>
        <w:t>不得超过</w:t>
      </w:r>
      <w:r w:rsidRPr="00A009B9">
        <w:rPr>
          <w:rFonts w:ascii="仿宋" w:eastAsia="仿宋" w:hAnsi="仿宋"/>
          <w:color w:val="auto"/>
          <w:sz w:val="32"/>
          <w:szCs w:val="32"/>
        </w:rPr>
        <w:t>30%,</w:t>
      </w:r>
      <w:r w:rsidRPr="00A009B9">
        <w:rPr>
          <w:rFonts w:ascii="仿宋" w:eastAsia="仿宋" w:hAnsi="仿宋" w:hint="eastAsia"/>
          <w:color w:val="auto"/>
          <w:sz w:val="32"/>
          <w:szCs w:val="32"/>
        </w:rPr>
        <w:t>工程进度款按合同内已完工工程的</w:t>
      </w:r>
      <w:r w:rsidRPr="00A009B9">
        <w:rPr>
          <w:rFonts w:ascii="仿宋" w:eastAsia="仿宋" w:hAnsi="仿宋"/>
          <w:color w:val="auto"/>
          <w:sz w:val="32"/>
          <w:szCs w:val="32"/>
        </w:rPr>
        <w:t>80%</w:t>
      </w:r>
      <w:r w:rsidRPr="00A009B9">
        <w:rPr>
          <w:rFonts w:ascii="仿宋" w:eastAsia="仿宋" w:hAnsi="仿宋" w:hint="eastAsia"/>
          <w:color w:val="auto"/>
          <w:sz w:val="32"/>
          <w:szCs w:val="32"/>
        </w:rPr>
        <w:t>支付，最终结算金额按照工程结算审计报告审定金</w:t>
      </w:r>
    </w:p>
    <w:p w:rsidR="00BC40D7" w:rsidRPr="00A009B9" w:rsidRDefault="00A009B9">
      <w:pPr>
        <w:rPr>
          <w:rFonts w:ascii="仿宋" w:eastAsia="仿宋" w:hAnsi="仿宋"/>
          <w:color w:val="auto"/>
          <w:sz w:val="32"/>
          <w:szCs w:val="32"/>
        </w:rPr>
      </w:pPr>
      <w:r w:rsidRPr="00A009B9">
        <w:rPr>
          <w:rFonts w:ascii="仿宋" w:eastAsia="仿宋" w:hAnsi="仿宋" w:hint="eastAsia"/>
          <w:color w:val="auto"/>
          <w:sz w:val="32"/>
          <w:szCs w:val="32"/>
        </w:rPr>
        <w:t>额支付。工程结算严禁现金支付工程款、设备材料款，以及白条</w:t>
      </w:r>
      <w:r w:rsidRPr="00A009B9">
        <w:rPr>
          <w:rFonts w:ascii="仿宋" w:eastAsia="仿宋" w:hAnsi="仿宋"/>
          <w:color w:val="auto"/>
          <w:sz w:val="32"/>
          <w:szCs w:val="32"/>
        </w:rPr>
        <w:t xml:space="preserve"> </w:t>
      </w:r>
      <w:r w:rsidRPr="00A009B9">
        <w:rPr>
          <w:rFonts w:ascii="仿宋" w:eastAsia="仿宋" w:hAnsi="仿宋" w:hint="eastAsia"/>
          <w:color w:val="auto"/>
          <w:sz w:val="32"/>
          <w:szCs w:val="32"/>
        </w:rPr>
        <w:t>抵库等现象，确保资金安全。</w:t>
      </w:r>
    </w:p>
    <w:p w:rsidR="00BC40D7" w:rsidRPr="00A009B9" w:rsidRDefault="00A009B9">
      <w:pPr>
        <w:ind w:firstLineChars="200" w:firstLine="640"/>
        <w:rPr>
          <w:rFonts w:ascii="仿宋" w:eastAsia="仿宋" w:hAnsi="仿宋"/>
          <w:color w:val="auto"/>
          <w:sz w:val="32"/>
          <w:szCs w:val="32"/>
        </w:rPr>
      </w:pPr>
      <w:r w:rsidRPr="00A009B9">
        <w:rPr>
          <w:rFonts w:ascii="仿宋" w:eastAsia="仿宋" w:hAnsi="仿宋" w:hint="eastAsia"/>
          <w:color w:val="auto"/>
          <w:sz w:val="32"/>
          <w:szCs w:val="32"/>
        </w:rPr>
        <w:t>第八条</w:t>
      </w:r>
      <w:r w:rsidRPr="00A009B9">
        <w:rPr>
          <w:rFonts w:ascii="仿宋" w:eastAsia="仿宋" w:hAnsi="仿宋"/>
          <w:color w:val="auto"/>
          <w:sz w:val="32"/>
          <w:szCs w:val="32"/>
        </w:rPr>
        <w:t xml:space="preserve">  </w:t>
      </w:r>
      <w:r w:rsidRPr="00A009B9">
        <w:rPr>
          <w:rFonts w:ascii="仿宋" w:eastAsia="仿宋" w:hAnsi="仿宋" w:hint="eastAsia"/>
          <w:color w:val="auto"/>
          <w:sz w:val="32"/>
          <w:szCs w:val="32"/>
        </w:rPr>
        <w:t>项目实行质量保证金制度。每个项目按照合同金额的</w:t>
      </w:r>
      <w:r w:rsidRPr="00A009B9">
        <w:rPr>
          <w:rFonts w:ascii="仿宋" w:eastAsia="仿宋" w:hAnsi="仿宋" w:hint="eastAsia"/>
          <w:color w:val="auto"/>
          <w:sz w:val="32"/>
          <w:szCs w:val="32"/>
        </w:rPr>
        <w:t>1.5%</w:t>
      </w:r>
      <w:r w:rsidRPr="00A009B9">
        <w:rPr>
          <w:rFonts w:ascii="仿宋" w:eastAsia="仿宋" w:hAnsi="仿宋" w:hint="eastAsia"/>
          <w:color w:val="auto"/>
          <w:sz w:val="32"/>
          <w:szCs w:val="32"/>
        </w:rPr>
        <w:t>上交项目质量保证金，自竣工验收合格之日起满一年，如无质量问题无息返还质量保证金。</w:t>
      </w:r>
    </w:p>
    <w:p w:rsidR="00BC40D7" w:rsidRPr="00A009B9" w:rsidRDefault="00A009B9">
      <w:pPr>
        <w:ind w:firstLineChars="200" w:firstLine="640"/>
        <w:rPr>
          <w:rFonts w:ascii="仿宋" w:eastAsia="仿宋" w:hAnsi="仿宋"/>
          <w:color w:val="auto"/>
          <w:sz w:val="32"/>
          <w:szCs w:val="32"/>
        </w:rPr>
      </w:pPr>
      <w:r w:rsidRPr="00A009B9">
        <w:rPr>
          <w:rFonts w:ascii="仿宋" w:eastAsia="仿宋" w:hAnsi="仿宋" w:hint="eastAsia"/>
          <w:color w:val="auto"/>
          <w:sz w:val="32"/>
          <w:szCs w:val="32"/>
        </w:rPr>
        <w:t>第九条</w:t>
      </w:r>
      <w:r w:rsidRPr="00A009B9">
        <w:rPr>
          <w:rFonts w:ascii="仿宋" w:eastAsia="仿宋" w:hAnsi="仿宋"/>
          <w:color w:val="auto"/>
          <w:sz w:val="32"/>
          <w:szCs w:val="32"/>
        </w:rPr>
        <w:t xml:space="preserve"> </w:t>
      </w:r>
      <w:r w:rsidRPr="00A009B9">
        <w:rPr>
          <w:rFonts w:ascii="仿宋" w:eastAsia="仿宋" w:hAnsi="仿宋" w:hint="eastAsia"/>
          <w:color w:val="auto"/>
          <w:sz w:val="32"/>
          <w:szCs w:val="32"/>
        </w:rPr>
        <w:t>全面实行项目资金公开公示制度，资金政策文件、</w:t>
      </w:r>
      <w:r w:rsidRPr="00A009B9">
        <w:rPr>
          <w:rFonts w:ascii="仿宋" w:eastAsia="仿宋" w:hAnsi="仿宋"/>
          <w:color w:val="auto"/>
          <w:sz w:val="32"/>
          <w:szCs w:val="32"/>
        </w:rPr>
        <w:t xml:space="preserve"> </w:t>
      </w:r>
      <w:r w:rsidRPr="00A009B9">
        <w:rPr>
          <w:rFonts w:ascii="仿宋" w:eastAsia="仿宋" w:hAnsi="仿宋" w:hint="eastAsia"/>
          <w:color w:val="auto"/>
          <w:sz w:val="32"/>
          <w:szCs w:val="32"/>
        </w:rPr>
        <w:t>管理制度、资金分配结果等信息及时在本级政府门户网站和项目</w:t>
      </w:r>
      <w:r w:rsidRPr="00A009B9">
        <w:rPr>
          <w:rFonts w:ascii="仿宋" w:eastAsia="仿宋" w:hAnsi="仿宋"/>
          <w:color w:val="auto"/>
          <w:sz w:val="32"/>
          <w:szCs w:val="32"/>
        </w:rPr>
        <w:t xml:space="preserve"> </w:t>
      </w:r>
      <w:r w:rsidRPr="00A009B9">
        <w:rPr>
          <w:rFonts w:ascii="仿宋" w:eastAsia="仿宋" w:hAnsi="仿宋" w:hint="eastAsia"/>
          <w:color w:val="auto"/>
          <w:sz w:val="32"/>
          <w:szCs w:val="32"/>
        </w:rPr>
        <w:t>区向社会公开。</w:t>
      </w:r>
    </w:p>
    <w:p w:rsidR="00BC40D7" w:rsidRPr="00A009B9" w:rsidRDefault="00A009B9">
      <w:pPr>
        <w:ind w:firstLineChars="200" w:firstLine="640"/>
        <w:rPr>
          <w:rFonts w:ascii="仿宋" w:eastAsia="仿宋" w:hAnsi="仿宋"/>
          <w:color w:val="auto"/>
          <w:sz w:val="32"/>
          <w:szCs w:val="32"/>
        </w:rPr>
      </w:pPr>
      <w:r w:rsidRPr="00A009B9">
        <w:rPr>
          <w:rFonts w:ascii="仿宋" w:eastAsia="仿宋" w:hAnsi="仿宋" w:hint="eastAsia"/>
          <w:color w:val="auto"/>
          <w:sz w:val="32"/>
          <w:szCs w:val="32"/>
        </w:rPr>
        <w:t>第十条</w:t>
      </w:r>
      <w:r w:rsidRPr="00A009B9">
        <w:rPr>
          <w:rFonts w:ascii="仿宋" w:eastAsia="仿宋" w:hAnsi="仿宋"/>
          <w:color w:val="auto"/>
          <w:sz w:val="32"/>
          <w:szCs w:val="32"/>
        </w:rPr>
        <w:t xml:space="preserve">  </w:t>
      </w:r>
      <w:r w:rsidRPr="00A009B9">
        <w:rPr>
          <w:rFonts w:ascii="仿宋" w:eastAsia="仿宋" w:hAnsi="仿宋" w:hint="eastAsia"/>
          <w:color w:val="auto"/>
          <w:sz w:val="32"/>
          <w:szCs w:val="32"/>
        </w:rPr>
        <w:t>县农业农村局参照《湖北省扶贫项目资产后续管理</w:t>
      </w:r>
      <w:r w:rsidRPr="00A009B9">
        <w:rPr>
          <w:rFonts w:ascii="仿宋" w:eastAsia="仿宋" w:hAnsi="仿宋"/>
          <w:color w:val="auto"/>
          <w:sz w:val="32"/>
          <w:szCs w:val="32"/>
        </w:rPr>
        <w:t xml:space="preserve"> </w:t>
      </w:r>
      <w:r w:rsidRPr="00A009B9">
        <w:rPr>
          <w:rFonts w:ascii="仿宋" w:eastAsia="仿宋" w:hAnsi="仿宋" w:hint="eastAsia"/>
          <w:color w:val="auto"/>
          <w:sz w:val="32"/>
          <w:szCs w:val="32"/>
        </w:rPr>
        <w:t>办法</w:t>
      </w:r>
      <w:r w:rsidRPr="00A009B9">
        <w:rPr>
          <w:rFonts w:ascii="仿宋" w:eastAsia="仿宋" w:hAnsi="仿宋"/>
          <w:color w:val="auto"/>
          <w:sz w:val="32"/>
          <w:szCs w:val="32"/>
        </w:rPr>
        <w:t>(</w:t>
      </w:r>
      <w:r w:rsidRPr="00A009B9">
        <w:rPr>
          <w:rFonts w:ascii="仿宋" w:eastAsia="仿宋" w:hAnsi="仿宋" w:hint="eastAsia"/>
          <w:color w:val="auto"/>
          <w:sz w:val="32"/>
          <w:szCs w:val="32"/>
        </w:rPr>
        <w:t>试行</w:t>
      </w:r>
      <w:r w:rsidRPr="00A009B9">
        <w:rPr>
          <w:rFonts w:ascii="仿宋" w:eastAsia="仿宋" w:hAnsi="仿宋"/>
          <w:color w:val="auto"/>
          <w:sz w:val="32"/>
          <w:szCs w:val="32"/>
        </w:rPr>
        <w:t>)</w:t>
      </w:r>
      <w:r w:rsidRPr="00A009B9">
        <w:rPr>
          <w:rFonts w:ascii="仿宋" w:eastAsia="仿宋" w:hAnsi="仿宋" w:hint="eastAsia"/>
          <w:color w:val="auto"/>
          <w:sz w:val="32"/>
          <w:szCs w:val="32"/>
        </w:rPr>
        <w:t>》等相关规定，对项目实施形成的资产明确权属，落</w:t>
      </w:r>
      <w:r w:rsidRPr="00A009B9">
        <w:rPr>
          <w:rFonts w:ascii="仿宋" w:eastAsia="仿宋" w:hAnsi="仿宋"/>
          <w:color w:val="auto"/>
          <w:sz w:val="32"/>
          <w:szCs w:val="32"/>
        </w:rPr>
        <w:t xml:space="preserve"> </w:t>
      </w:r>
      <w:r w:rsidRPr="00A009B9">
        <w:rPr>
          <w:rFonts w:ascii="仿宋" w:eastAsia="仿宋" w:hAnsi="仿宋" w:hint="eastAsia"/>
          <w:color w:val="auto"/>
          <w:sz w:val="32"/>
          <w:szCs w:val="32"/>
        </w:rPr>
        <w:t>实后续管理责任、规范开展后续管护运营、建立健全利益联结机</w:t>
      </w:r>
      <w:r w:rsidRPr="00A009B9">
        <w:rPr>
          <w:rFonts w:ascii="仿宋" w:eastAsia="仿宋" w:hAnsi="仿宋"/>
          <w:color w:val="auto"/>
          <w:sz w:val="32"/>
          <w:szCs w:val="32"/>
        </w:rPr>
        <w:t xml:space="preserve"> </w:t>
      </w:r>
      <w:r w:rsidRPr="00A009B9">
        <w:rPr>
          <w:rFonts w:ascii="仿宋" w:eastAsia="仿宋" w:hAnsi="仿宋" w:hint="eastAsia"/>
          <w:color w:val="auto"/>
          <w:sz w:val="32"/>
          <w:szCs w:val="32"/>
        </w:rPr>
        <w:t>制、制定收益分配使用方案。</w:t>
      </w:r>
    </w:p>
    <w:p w:rsidR="00BC40D7" w:rsidRPr="00A009B9" w:rsidRDefault="00A009B9">
      <w:pPr>
        <w:ind w:firstLineChars="200" w:firstLine="640"/>
        <w:rPr>
          <w:rFonts w:ascii="仿宋" w:eastAsia="仿宋" w:hAnsi="仿宋"/>
          <w:color w:val="auto"/>
          <w:sz w:val="32"/>
          <w:szCs w:val="32"/>
        </w:rPr>
      </w:pPr>
      <w:r w:rsidRPr="00A009B9">
        <w:rPr>
          <w:rFonts w:ascii="仿宋" w:eastAsia="仿宋" w:hAnsi="仿宋" w:hint="eastAsia"/>
          <w:color w:val="auto"/>
          <w:sz w:val="32"/>
          <w:szCs w:val="32"/>
        </w:rPr>
        <w:t>第十一条</w:t>
      </w:r>
      <w:r w:rsidRPr="00A009B9">
        <w:rPr>
          <w:rFonts w:ascii="仿宋" w:eastAsia="仿宋" w:hAnsi="仿宋"/>
          <w:color w:val="auto"/>
          <w:sz w:val="32"/>
          <w:szCs w:val="32"/>
        </w:rPr>
        <w:t xml:space="preserve">  </w:t>
      </w:r>
      <w:r w:rsidRPr="00A009B9">
        <w:rPr>
          <w:rFonts w:ascii="仿宋" w:eastAsia="仿宋" w:hAnsi="仿宋" w:hint="eastAsia"/>
          <w:color w:val="auto"/>
          <w:sz w:val="32"/>
          <w:szCs w:val="32"/>
        </w:rPr>
        <w:t>资金使用单位和个人在资金使用过程中存在虚</w:t>
      </w:r>
      <w:r w:rsidRPr="00A009B9">
        <w:rPr>
          <w:rFonts w:ascii="仿宋" w:eastAsia="仿宋" w:hAnsi="仿宋"/>
          <w:color w:val="auto"/>
          <w:sz w:val="32"/>
          <w:szCs w:val="32"/>
        </w:rPr>
        <w:t xml:space="preserve"> </w:t>
      </w:r>
      <w:r w:rsidRPr="00A009B9">
        <w:rPr>
          <w:rFonts w:ascii="仿宋" w:eastAsia="仿宋" w:hAnsi="仿宋" w:hint="eastAsia"/>
          <w:color w:val="auto"/>
          <w:sz w:val="32"/>
          <w:szCs w:val="32"/>
        </w:rPr>
        <w:t>报、冒领等各类违法违规行为的，县财政局、县农业农村局等部</w:t>
      </w:r>
      <w:r w:rsidRPr="00A009B9">
        <w:rPr>
          <w:rFonts w:ascii="仿宋" w:eastAsia="仿宋" w:hAnsi="仿宋"/>
          <w:color w:val="auto"/>
          <w:sz w:val="32"/>
          <w:szCs w:val="32"/>
        </w:rPr>
        <w:t xml:space="preserve"> </w:t>
      </w:r>
      <w:r w:rsidRPr="00A009B9">
        <w:rPr>
          <w:rFonts w:ascii="仿宋" w:eastAsia="仿宋" w:hAnsi="仿宋" w:hint="eastAsia"/>
          <w:color w:val="auto"/>
          <w:sz w:val="32"/>
          <w:szCs w:val="32"/>
        </w:rPr>
        <w:t>门及其工作人员在资金分配、使用管理等工作中存在违反本实施</w:t>
      </w:r>
      <w:r w:rsidRPr="00A009B9">
        <w:rPr>
          <w:rFonts w:ascii="仿宋" w:eastAsia="仿宋" w:hAnsi="仿宋"/>
          <w:color w:val="auto"/>
          <w:sz w:val="32"/>
          <w:szCs w:val="32"/>
        </w:rPr>
        <w:t xml:space="preserve"> </w:t>
      </w:r>
      <w:r w:rsidRPr="00A009B9">
        <w:rPr>
          <w:rFonts w:ascii="仿宋" w:eastAsia="仿宋" w:hAnsi="仿宋" w:hint="eastAsia"/>
          <w:color w:val="auto"/>
          <w:sz w:val="32"/>
          <w:szCs w:val="32"/>
        </w:rPr>
        <w:t>细则，滥用职权、玩忽职守、徇私舞弊等违法违纪行为的，均应</w:t>
      </w:r>
      <w:r w:rsidRPr="00A009B9">
        <w:rPr>
          <w:rFonts w:ascii="仿宋" w:eastAsia="仿宋" w:hAnsi="仿宋"/>
          <w:color w:val="auto"/>
          <w:sz w:val="32"/>
          <w:szCs w:val="32"/>
        </w:rPr>
        <w:t xml:space="preserve"> </w:t>
      </w:r>
      <w:r w:rsidRPr="00A009B9">
        <w:rPr>
          <w:rFonts w:ascii="仿宋" w:eastAsia="仿宋" w:hAnsi="仿宋" w:hint="eastAsia"/>
          <w:color w:val="auto"/>
          <w:sz w:val="32"/>
          <w:szCs w:val="32"/>
        </w:rPr>
        <w:t>当依法追究相应责任。</w:t>
      </w:r>
    </w:p>
    <w:p w:rsidR="00BC40D7" w:rsidRPr="00A009B9" w:rsidRDefault="00A009B9">
      <w:pPr>
        <w:rPr>
          <w:rFonts w:ascii="仿宋" w:eastAsia="仿宋" w:hAnsi="仿宋"/>
          <w:color w:val="auto"/>
          <w:sz w:val="32"/>
          <w:szCs w:val="32"/>
        </w:rPr>
      </w:pPr>
      <w:r w:rsidRPr="00A009B9">
        <w:rPr>
          <w:rFonts w:ascii="仿宋" w:eastAsia="仿宋" w:hAnsi="仿宋"/>
          <w:color w:val="auto"/>
          <w:sz w:val="32"/>
          <w:szCs w:val="32"/>
        </w:rPr>
        <w:t xml:space="preserve"> </w:t>
      </w:r>
    </w:p>
    <w:p w:rsidR="00BC40D7" w:rsidRPr="00A009B9" w:rsidRDefault="00A009B9">
      <w:pPr>
        <w:jc w:val="center"/>
        <w:rPr>
          <w:rFonts w:ascii="仿宋" w:eastAsia="仿宋" w:hAnsi="仿宋"/>
          <w:b/>
          <w:bCs/>
          <w:color w:val="auto"/>
          <w:sz w:val="32"/>
          <w:szCs w:val="32"/>
        </w:rPr>
      </w:pPr>
      <w:r w:rsidRPr="00A009B9">
        <w:rPr>
          <w:rFonts w:ascii="仿宋" w:eastAsia="仿宋" w:hAnsi="仿宋" w:hint="eastAsia"/>
          <w:b/>
          <w:bCs/>
          <w:color w:val="auto"/>
          <w:sz w:val="32"/>
          <w:szCs w:val="32"/>
        </w:rPr>
        <w:t>第四章</w:t>
      </w:r>
      <w:r w:rsidRPr="00A009B9">
        <w:rPr>
          <w:rFonts w:ascii="仿宋" w:eastAsia="仿宋" w:hAnsi="仿宋"/>
          <w:b/>
          <w:bCs/>
          <w:color w:val="auto"/>
          <w:sz w:val="32"/>
          <w:szCs w:val="32"/>
        </w:rPr>
        <w:t xml:space="preserve">  </w:t>
      </w:r>
      <w:r w:rsidRPr="00A009B9">
        <w:rPr>
          <w:rFonts w:ascii="仿宋" w:eastAsia="仿宋" w:hAnsi="仿宋" w:hint="eastAsia"/>
          <w:b/>
          <w:bCs/>
          <w:color w:val="auto"/>
          <w:sz w:val="32"/>
          <w:szCs w:val="32"/>
        </w:rPr>
        <w:t>报账制管理</w:t>
      </w:r>
    </w:p>
    <w:p w:rsidR="00BC40D7" w:rsidRPr="00A009B9" w:rsidRDefault="00A009B9">
      <w:pPr>
        <w:ind w:firstLineChars="200" w:firstLine="640"/>
        <w:rPr>
          <w:rFonts w:ascii="仿宋" w:eastAsia="仿宋" w:hAnsi="仿宋"/>
          <w:color w:val="auto"/>
          <w:sz w:val="32"/>
          <w:szCs w:val="32"/>
        </w:rPr>
      </w:pPr>
      <w:r w:rsidRPr="00A009B9">
        <w:rPr>
          <w:rFonts w:ascii="仿宋" w:eastAsia="仿宋" w:hAnsi="仿宋" w:hint="eastAsia"/>
          <w:color w:val="auto"/>
          <w:sz w:val="32"/>
          <w:szCs w:val="32"/>
        </w:rPr>
        <w:t>第十二条</w:t>
      </w:r>
      <w:r w:rsidRPr="00A009B9">
        <w:rPr>
          <w:rFonts w:ascii="仿宋" w:eastAsia="仿宋" w:hAnsi="仿宋"/>
          <w:color w:val="auto"/>
          <w:sz w:val="32"/>
          <w:szCs w:val="32"/>
        </w:rPr>
        <w:t xml:space="preserve"> </w:t>
      </w:r>
      <w:r w:rsidRPr="00A009B9">
        <w:rPr>
          <w:rFonts w:ascii="仿宋" w:eastAsia="仿宋" w:hAnsi="仿宋" w:hint="eastAsia"/>
          <w:color w:val="auto"/>
          <w:sz w:val="32"/>
          <w:szCs w:val="32"/>
        </w:rPr>
        <w:t>项目资金实行县级报账制管理</w:t>
      </w:r>
      <w:r w:rsidRPr="00A009B9">
        <w:rPr>
          <w:rFonts w:ascii="仿宋" w:eastAsia="仿宋" w:hAnsi="仿宋" w:hint="eastAsia"/>
          <w:color w:val="auto"/>
          <w:sz w:val="32"/>
          <w:szCs w:val="32"/>
        </w:rPr>
        <w:t>。报账按照以下工作程序：</w:t>
      </w:r>
    </w:p>
    <w:p w:rsidR="00BC40D7" w:rsidRPr="00A009B9" w:rsidRDefault="00A009B9">
      <w:pPr>
        <w:ind w:firstLineChars="200" w:firstLine="640"/>
        <w:rPr>
          <w:rFonts w:ascii="仿宋" w:eastAsia="仿宋" w:hAnsi="仿宋"/>
          <w:color w:val="auto"/>
          <w:sz w:val="32"/>
          <w:szCs w:val="32"/>
        </w:rPr>
      </w:pPr>
      <w:r w:rsidRPr="00A009B9">
        <w:rPr>
          <w:rFonts w:ascii="仿宋" w:eastAsia="仿宋" w:hAnsi="仿宋"/>
          <w:color w:val="auto"/>
          <w:sz w:val="32"/>
          <w:szCs w:val="32"/>
        </w:rPr>
        <w:t>(</w:t>
      </w:r>
      <w:r w:rsidRPr="00A009B9">
        <w:rPr>
          <w:rFonts w:ascii="仿宋" w:eastAsia="仿宋" w:hAnsi="仿宋" w:hint="eastAsia"/>
          <w:color w:val="auto"/>
          <w:sz w:val="32"/>
          <w:szCs w:val="32"/>
        </w:rPr>
        <w:t>一</w:t>
      </w:r>
      <w:r w:rsidRPr="00A009B9">
        <w:rPr>
          <w:rFonts w:ascii="仿宋" w:eastAsia="仿宋" w:hAnsi="仿宋"/>
          <w:color w:val="auto"/>
          <w:sz w:val="32"/>
          <w:szCs w:val="32"/>
        </w:rPr>
        <w:t>)</w:t>
      </w:r>
      <w:r w:rsidRPr="00A009B9">
        <w:rPr>
          <w:rFonts w:ascii="仿宋" w:eastAsia="仿宋" w:hAnsi="仿宋" w:hint="eastAsia"/>
          <w:color w:val="auto"/>
          <w:sz w:val="32"/>
          <w:szCs w:val="32"/>
        </w:rPr>
        <w:t>项目实施单位或资金申请人向县农业农村局提出资金申请，并提交报账凭证及相关资料。</w:t>
      </w:r>
    </w:p>
    <w:p w:rsidR="00BC40D7" w:rsidRPr="00A009B9" w:rsidRDefault="00A009B9">
      <w:pPr>
        <w:ind w:firstLineChars="200" w:firstLine="640"/>
        <w:rPr>
          <w:rFonts w:ascii="仿宋" w:eastAsia="仿宋" w:hAnsi="仿宋"/>
          <w:color w:val="auto"/>
          <w:sz w:val="32"/>
          <w:szCs w:val="32"/>
        </w:rPr>
      </w:pPr>
      <w:r w:rsidRPr="00A009B9">
        <w:rPr>
          <w:rFonts w:ascii="仿宋" w:eastAsia="仿宋" w:hAnsi="仿宋"/>
          <w:color w:val="auto"/>
          <w:sz w:val="32"/>
          <w:szCs w:val="32"/>
        </w:rPr>
        <w:t>(</w:t>
      </w:r>
      <w:r w:rsidRPr="00A009B9">
        <w:rPr>
          <w:rFonts w:ascii="仿宋" w:eastAsia="仿宋" w:hAnsi="仿宋" w:hint="eastAsia"/>
          <w:color w:val="auto"/>
          <w:sz w:val="32"/>
          <w:szCs w:val="32"/>
        </w:rPr>
        <w:t>二</w:t>
      </w:r>
      <w:r w:rsidRPr="00A009B9">
        <w:rPr>
          <w:rFonts w:ascii="仿宋" w:eastAsia="仿宋" w:hAnsi="仿宋"/>
          <w:color w:val="auto"/>
          <w:sz w:val="32"/>
          <w:szCs w:val="32"/>
        </w:rPr>
        <w:t>)</w:t>
      </w:r>
      <w:r w:rsidRPr="00A009B9">
        <w:rPr>
          <w:rFonts w:ascii="仿宋" w:eastAsia="仿宋" w:hAnsi="仿宋" w:hint="eastAsia"/>
          <w:color w:val="auto"/>
          <w:sz w:val="32"/>
          <w:szCs w:val="32"/>
        </w:rPr>
        <w:t>农业农村局依据资金管理办法、项目实施方案对资</w:t>
      </w:r>
      <w:r w:rsidRPr="00A009B9">
        <w:rPr>
          <w:rFonts w:ascii="仿宋" w:eastAsia="仿宋" w:hAnsi="仿宋"/>
          <w:color w:val="auto"/>
          <w:sz w:val="32"/>
          <w:szCs w:val="32"/>
        </w:rPr>
        <w:t xml:space="preserve"> </w:t>
      </w:r>
      <w:r w:rsidRPr="00A009B9">
        <w:rPr>
          <w:rFonts w:ascii="仿宋" w:eastAsia="仿宋" w:hAnsi="仿宋" w:hint="eastAsia"/>
          <w:color w:val="auto"/>
          <w:sz w:val="32"/>
          <w:szCs w:val="32"/>
        </w:rPr>
        <w:t>金申请、报账凭证及相关资料进行审核，</w:t>
      </w:r>
      <w:r w:rsidRPr="00A009B9">
        <w:rPr>
          <w:rFonts w:ascii="仿宋" w:eastAsia="仿宋" w:hAnsi="仿宋" w:hint="eastAsia"/>
          <w:color w:val="auto"/>
          <w:sz w:val="32"/>
          <w:szCs w:val="32"/>
        </w:rPr>
        <w:t>重点审核：</w:t>
      </w:r>
    </w:p>
    <w:p w:rsidR="00BC40D7" w:rsidRPr="00A009B9" w:rsidRDefault="00A009B9">
      <w:pPr>
        <w:ind w:firstLineChars="200" w:firstLine="640"/>
        <w:rPr>
          <w:rFonts w:ascii="仿宋" w:eastAsia="仿宋" w:hAnsi="仿宋"/>
          <w:color w:val="auto"/>
          <w:sz w:val="32"/>
          <w:szCs w:val="32"/>
        </w:rPr>
      </w:pPr>
      <w:r w:rsidRPr="00A009B9">
        <w:rPr>
          <w:rFonts w:ascii="仿宋" w:eastAsia="仿宋" w:hAnsi="仿宋"/>
          <w:color w:val="auto"/>
          <w:sz w:val="32"/>
          <w:szCs w:val="32"/>
        </w:rPr>
        <w:lastRenderedPageBreak/>
        <w:t>1.</w:t>
      </w:r>
      <w:r w:rsidRPr="00A009B9">
        <w:rPr>
          <w:rFonts w:ascii="仿宋" w:eastAsia="仿宋" w:hAnsi="仿宋" w:hint="eastAsia"/>
          <w:color w:val="auto"/>
          <w:sz w:val="32"/>
          <w:szCs w:val="32"/>
        </w:rPr>
        <w:t>原始凭证所反映的支出是否真实、准确；</w:t>
      </w:r>
    </w:p>
    <w:p w:rsidR="00BC40D7" w:rsidRPr="00A009B9" w:rsidRDefault="00A009B9">
      <w:pPr>
        <w:ind w:firstLineChars="200" w:firstLine="640"/>
        <w:rPr>
          <w:rFonts w:ascii="仿宋" w:eastAsia="仿宋" w:hAnsi="仿宋"/>
          <w:color w:val="auto"/>
          <w:sz w:val="32"/>
          <w:szCs w:val="32"/>
        </w:rPr>
      </w:pPr>
      <w:r w:rsidRPr="00A009B9">
        <w:rPr>
          <w:rFonts w:ascii="仿宋" w:eastAsia="仿宋" w:hAnsi="仿宋"/>
          <w:color w:val="auto"/>
          <w:sz w:val="32"/>
          <w:szCs w:val="32"/>
        </w:rPr>
        <w:t>2.</w:t>
      </w:r>
      <w:r w:rsidRPr="00A009B9">
        <w:rPr>
          <w:rFonts w:ascii="仿宋" w:eastAsia="仿宋" w:hAnsi="仿宋" w:hint="eastAsia"/>
          <w:color w:val="auto"/>
          <w:sz w:val="32"/>
          <w:szCs w:val="32"/>
        </w:rPr>
        <w:t>原始凭证所反映的支出内容与项目资金规定用途是否一</w:t>
      </w:r>
      <w:r w:rsidRPr="00A009B9">
        <w:rPr>
          <w:rFonts w:ascii="仿宋" w:eastAsia="仿宋" w:hAnsi="仿宋"/>
          <w:color w:val="auto"/>
          <w:sz w:val="32"/>
          <w:szCs w:val="32"/>
        </w:rPr>
        <w:t xml:space="preserve"> </w:t>
      </w:r>
      <w:r w:rsidRPr="00A009B9">
        <w:rPr>
          <w:rFonts w:ascii="仿宋" w:eastAsia="仿宋" w:hAnsi="仿宋" w:hint="eastAsia"/>
          <w:color w:val="auto"/>
          <w:sz w:val="32"/>
          <w:szCs w:val="32"/>
        </w:rPr>
        <w:t>致；</w:t>
      </w:r>
    </w:p>
    <w:p w:rsidR="00BC40D7" w:rsidRPr="00A009B9" w:rsidRDefault="00A009B9">
      <w:pPr>
        <w:ind w:firstLineChars="200" w:firstLine="640"/>
        <w:rPr>
          <w:rFonts w:ascii="仿宋" w:eastAsia="仿宋" w:hAnsi="仿宋"/>
          <w:color w:val="auto"/>
          <w:sz w:val="32"/>
          <w:szCs w:val="32"/>
        </w:rPr>
      </w:pPr>
      <w:r w:rsidRPr="00A009B9">
        <w:rPr>
          <w:rFonts w:ascii="仿宋" w:eastAsia="仿宋" w:hAnsi="仿宋"/>
          <w:color w:val="auto"/>
          <w:sz w:val="32"/>
          <w:szCs w:val="32"/>
        </w:rPr>
        <w:t>3.</w:t>
      </w:r>
      <w:r w:rsidRPr="00A009B9">
        <w:rPr>
          <w:rFonts w:ascii="仿宋" w:eastAsia="仿宋" w:hAnsi="仿宋" w:hint="eastAsia"/>
          <w:color w:val="auto"/>
          <w:sz w:val="32"/>
          <w:szCs w:val="32"/>
        </w:rPr>
        <w:t>会计凭证是否符合《会计法》等有关法律法规的规定；</w:t>
      </w:r>
    </w:p>
    <w:p w:rsidR="00BC40D7" w:rsidRPr="00A009B9" w:rsidRDefault="00A009B9">
      <w:pPr>
        <w:ind w:firstLineChars="200" w:firstLine="640"/>
        <w:rPr>
          <w:rFonts w:ascii="仿宋" w:eastAsia="仿宋" w:hAnsi="仿宋"/>
          <w:color w:val="auto"/>
          <w:sz w:val="32"/>
          <w:szCs w:val="32"/>
        </w:rPr>
      </w:pPr>
      <w:r w:rsidRPr="00A009B9">
        <w:rPr>
          <w:rFonts w:ascii="仿宋" w:eastAsia="仿宋" w:hAnsi="仿宋"/>
          <w:color w:val="auto"/>
          <w:sz w:val="32"/>
          <w:szCs w:val="32"/>
        </w:rPr>
        <w:t>4.</w:t>
      </w:r>
      <w:r w:rsidRPr="00A009B9">
        <w:rPr>
          <w:rFonts w:ascii="仿宋" w:eastAsia="仿宋" w:hAnsi="仿宋" w:hint="eastAsia"/>
          <w:color w:val="auto"/>
          <w:sz w:val="32"/>
          <w:szCs w:val="32"/>
        </w:rPr>
        <w:t>报账资料是否有效、齐全；</w:t>
      </w:r>
    </w:p>
    <w:p w:rsidR="00BC40D7" w:rsidRPr="00A009B9" w:rsidRDefault="00A009B9">
      <w:pPr>
        <w:ind w:firstLineChars="200" w:firstLine="640"/>
        <w:rPr>
          <w:rFonts w:ascii="仿宋" w:eastAsia="仿宋" w:hAnsi="仿宋"/>
          <w:color w:val="auto"/>
          <w:sz w:val="32"/>
          <w:szCs w:val="32"/>
        </w:rPr>
      </w:pPr>
      <w:r w:rsidRPr="00A009B9">
        <w:rPr>
          <w:rFonts w:ascii="仿宋" w:eastAsia="仿宋" w:hAnsi="仿宋"/>
          <w:color w:val="auto"/>
          <w:sz w:val="32"/>
          <w:szCs w:val="32"/>
        </w:rPr>
        <w:t>(</w:t>
      </w:r>
      <w:r w:rsidRPr="00A009B9">
        <w:rPr>
          <w:rFonts w:ascii="仿宋" w:eastAsia="仿宋" w:hAnsi="仿宋" w:hint="eastAsia"/>
          <w:color w:val="auto"/>
          <w:sz w:val="32"/>
          <w:szCs w:val="32"/>
        </w:rPr>
        <w:t>三</w:t>
      </w:r>
      <w:r w:rsidRPr="00A009B9">
        <w:rPr>
          <w:rFonts w:ascii="仿宋" w:eastAsia="仿宋" w:hAnsi="仿宋"/>
          <w:color w:val="auto"/>
          <w:sz w:val="32"/>
          <w:szCs w:val="32"/>
        </w:rPr>
        <w:t>)</w:t>
      </w:r>
      <w:r w:rsidRPr="00A009B9">
        <w:rPr>
          <w:rFonts w:ascii="仿宋" w:eastAsia="仿宋" w:hAnsi="仿宋" w:hint="eastAsia"/>
          <w:color w:val="auto"/>
          <w:sz w:val="32"/>
          <w:szCs w:val="32"/>
        </w:rPr>
        <w:t>县财政局对农业农村局提交的资金拨付申请及签批意见进行合规性审核后，通过国库集中支付将资金拔付至县农业农村局。</w:t>
      </w:r>
    </w:p>
    <w:p w:rsidR="00BC40D7" w:rsidRPr="00A009B9" w:rsidRDefault="00A009B9">
      <w:pPr>
        <w:ind w:firstLineChars="200" w:firstLine="640"/>
        <w:rPr>
          <w:rFonts w:ascii="仿宋" w:eastAsia="仿宋" w:hAnsi="仿宋"/>
          <w:color w:val="auto"/>
          <w:sz w:val="32"/>
          <w:szCs w:val="32"/>
        </w:rPr>
      </w:pPr>
      <w:r w:rsidRPr="00A009B9">
        <w:rPr>
          <w:rFonts w:ascii="仿宋" w:eastAsia="仿宋" w:hAnsi="仿宋" w:hint="eastAsia"/>
          <w:color w:val="auto"/>
          <w:sz w:val="32"/>
          <w:szCs w:val="32"/>
        </w:rPr>
        <w:t>第十三条</w:t>
      </w:r>
      <w:r w:rsidRPr="00A009B9">
        <w:rPr>
          <w:rFonts w:ascii="仿宋" w:eastAsia="仿宋" w:hAnsi="仿宋"/>
          <w:color w:val="auto"/>
          <w:sz w:val="32"/>
          <w:szCs w:val="32"/>
        </w:rPr>
        <w:t xml:space="preserve">  </w:t>
      </w:r>
      <w:r w:rsidRPr="00A009B9">
        <w:rPr>
          <w:rFonts w:ascii="仿宋" w:eastAsia="仿宋" w:hAnsi="仿宋" w:hint="eastAsia"/>
          <w:color w:val="auto"/>
          <w:sz w:val="32"/>
          <w:szCs w:val="32"/>
        </w:rPr>
        <w:t>项目资金报账时，必</w:t>
      </w:r>
      <w:r w:rsidRPr="00A009B9">
        <w:rPr>
          <w:rFonts w:ascii="仿宋" w:eastAsia="仿宋" w:hAnsi="仿宋" w:hint="eastAsia"/>
          <w:color w:val="auto"/>
          <w:sz w:val="32"/>
          <w:szCs w:val="32"/>
        </w:rPr>
        <w:t>须以批复的项目实施方案为</w:t>
      </w:r>
      <w:r w:rsidRPr="00A009B9">
        <w:rPr>
          <w:rFonts w:ascii="仿宋" w:eastAsia="仿宋" w:hAnsi="仿宋"/>
          <w:color w:val="auto"/>
          <w:sz w:val="32"/>
          <w:szCs w:val="32"/>
        </w:rPr>
        <w:t xml:space="preserve"> </w:t>
      </w:r>
      <w:r w:rsidRPr="00A009B9">
        <w:rPr>
          <w:rFonts w:ascii="仿宋" w:eastAsia="仿宋" w:hAnsi="仿宋" w:hint="eastAsia"/>
          <w:color w:val="auto"/>
          <w:sz w:val="32"/>
          <w:szCs w:val="32"/>
        </w:rPr>
        <w:t>报账依据，报账总额以批准的该项目资金总额为限，不得超额报</w:t>
      </w:r>
      <w:r w:rsidRPr="00A009B9">
        <w:rPr>
          <w:rFonts w:ascii="仿宋" w:eastAsia="仿宋" w:hAnsi="仿宋"/>
          <w:color w:val="auto"/>
          <w:sz w:val="32"/>
          <w:szCs w:val="32"/>
        </w:rPr>
        <w:t xml:space="preserve"> </w:t>
      </w:r>
      <w:r w:rsidRPr="00A009B9">
        <w:rPr>
          <w:rFonts w:ascii="仿宋" w:eastAsia="仿宋" w:hAnsi="仿宋" w:hint="eastAsia"/>
          <w:color w:val="auto"/>
          <w:sz w:val="32"/>
          <w:szCs w:val="32"/>
        </w:rPr>
        <w:t>账。</w:t>
      </w:r>
    </w:p>
    <w:p w:rsidR="00BC40D7" w:rsidRPr="00A009B9" w:rsidRDefault="00A009B9">
      <w:pPr>
        <w:ind w:firstLineChars="200" w:firstLine="640"/>
        <w:rPr>
          <w:rFonts w:ascii="仿宋" w:eastAsia="仿宋" w:hAnsi="仿宋"/>
          <w:color w:val="auto"/>
          <w:sz w:val="32"/>
          <w:szCs w:val="32"/>
        </w:rPr>
      </w:pPr>
      <w:r w:rsidRPr="00A009B9">
        <w:rPr>
          <w:rFonts w:ascii="仿宋" w:eastAsia="仿宋" w:hAnsi="仿宋" w:hint="eastAsia"/>
          <w:color w:val="auto"/>
          <w:sz w:val="32"/>
          <w:szCs w:val="32"/>
        </w:rPr>
        <w:t>第十四条</w:t>
      </w:r>
      <w:r w:rsidRPr="00A009B9">
        <w:rPr>
          <w:rFonts w:ascii="仿宋" w:eastAsia="仿宋" w:hAnsi="仿宋"/>
          <w:color w:val="auto"/>
          <w:sz w:val="32"/>
          <w:szCs w:val="32"/>
        </w:rPr>
        <w:t xml:space="preserve">  </w:t>
      </w:r>
      <w:r w:rsidRPr="00A009B9">
        <w:rPr>
          <w:rFonts w:ascii="仿宋" w:eastAsia="仿宋" w:hAnsi="仿宋" w:hint="eastAsia"/>
          <w:color w:val="auto"/>
          <w:sz w:val="32"/>
          <w:szCs w:val="32"/>
        </w:rPr>
        <w:t>工程项目报账时必须提供以下附件：</w:t>
      </w:r>
    </w:p>
    <w:p w:rsidR="00BC40D7" w:rsidRPr="00A009B9" w:rsidRDefault="00A009B9">
      <w:pPr>
        <w:ind w:firstLineChars="200" w:firstLine="640"/>
        <w:rPr>
          <w:rFonts w:ascii="仿宋" w:eastAsia="仿宋" w:hAnsi="仿宋"/>
          <w:color w:val="auto"/>
          <w:sz w:val="32"/>
          <w:szCs w:val="32"/>
        </w:rPr>
      </w:pPr>
      <w:r w:rsidRPr="00A009B9">
        <w:rPr>
          <w:rFonts w:ascii="仿宋" w:eastAsia="仿宋" w:hAnsi="仿宋"/>
          <w:color w:val="auto"/>
          <w:sz w:val="32"/>
          <w:szCs w:val="32"/>
        </w:rPr>
        <w:t>1.</w:t>
      </w:r>
      <w:r w:rsidRPr="00A009B9">
        <w:rPr>
          <w:rFonts w:ascii="仿宋" w:eastAsia="仿宋" w:hAnsi="仿宋" w:hint="eastAsia"/>
          <w:color w:val="auto"/>
          <w:sz w:val="32"/>
          <w:szCs w:val="32"/>
        </w:rPr>
        <w:t>工程款报账申请单</w:t>
      </w:r>
      <w:r w:rsidRPr="00A009B9">
        <w:rPr>
          <w:rFonts w:ascii="仿宋" w:eastAsia="仿宋" w:hAnsi="仿宋"/>
          <w:color w:val="auto"/>
          <w:sz w:val="32"/>
          <w:szCs w:val="32"/>
        </w:rPr>
        <w:t>(</w:t>
      </w:r>
      <w:r w:rsidRPr="00A009B9">
        <w:rPr>
          <w:rFonts w:ascii="仿宋" w:eastAsia="仿宋" w:hAnsi="仿宋" w:hint="eastAsia"/>
          <w:color w:val="auto"/>
          <w:sz w:val="32"/>
          <w:szCs w:val="32"/>
        </w:rPr>
        <w:t>附表</w:t>
      </w:r>
      <w:r w:rsidRPr="00A009B9">
        <w:rPr>
          <w:rFonts w:ascii="仿宋" w:eastAsia="仿宋" w:hAnsi="仿宋"/>
          <w:color w:val="auto"/>
          <w:sz w:val="32"/>
          <w:szCs w:val="32"/>
        </w:rPr>
        <w:t>3)</w:t>
      </w:r>
      <w:r w:rsidRPr="00A009B9">
        <w:rPr>
          <w:rFonts w:ascii="仿宋" w:eastAsia="仿宋" w:hAnsi="仿宋" w:hint="eastAsia"/>
          <w:color w:val="auto"/>
          <w:sz w:val="32"/>
          <w:szCs w:val="32"/>
        </w:rPr>
        <w:t>或预付工程款申请单</w:t>
      </w:r>
      <w:r w:rsidRPr="00A009B9">
        <w:rPr>
          <w:rFonts w:ascii="仿宋" w:eastAsia="仿宋" w:hAnsi="仿宋"/>
          <w:color w:val="auto"/>
          <w:sz w:val="32"/>
          <w:szCs w:val="32"/>
        </w:rPr>
        <w:t>(</w:t>
      </w:r>
      <w:r w:rsidRPr="00A009B9">
        <w:rPr>
          <w:rFonts w:ascii="仿宋" w:eastAsia="仿宋" w:hAnsi="仿宋" w:hint="eastAsia"/>
          <w:color w:val="auto"/>
          <w:sz w:val="32"/>
          <w:szCs w:val="32"/>
        </w:rPr>
        <w:t>附表</w:t>
      </w:r>
      <w:r w:rsidRPr="00A009B9">
        <w:rPr>
          <w:rFonts w:ascii="仿宋" w:eastAsia="仿宋" w:hAnsi="仿宋"/>
          <w:color w:val="auto"/>
          <w:sz w:val="32"/>
          <w:szCs w:val="32"/>
        </w:rPr>
        <w:t>2 );</w:t>
      </w:r>
    </w:p>
    <w:p w:rsidR="00BC40D7" w:rsidRPr="00A009B9" w:rsidRDefault="00A009B9">
      <w:pPr>
        <w:ind w:firstLineChars="200" w:firstLine="640"/>
        <w:rPr>
          <w:rFonts w:ascii="仿宋" w:eastAsia="仿宋" w:hAnsi="仿宋"/>
          <w:color w:val="auto"/>
          <w:sz w:val="32"/>
          <w:szCs w:val="32"/>
        </w:rPr>
      </w:pPr>
      <w:r w:rsidRPr="00A009B9">
        <w:rPr>
          <w:rFonts w:ascii="仿宋" w:eastAsia="仿宋" w:hAnsi="仿宋"/>
          <w:color w:val="auto"/>
          <w:sz w:val="32"/>
          <w:szCs w:val="32"/>
        </w:rPr>
        <w:t>2.</w:t>
      </w:r>
      <w:r w:rsidRPr="00A009B9">
        <w:rPr>
          <w:rFonts w:ascii="仿宋" w:eastAsia="仿宋" w:hAnsi="仿宋" w:hint="eastAsia"/>
          <w:color w:val="auto"/>
          <w:sz w:val="32"/>
          <w:szCs w:val="32"/>
        </w:rPr>
        <w:t>施工单位工程款</w:t>
      </w:r>
      <w:r w:rsidRPr="00A009B9">
        <w:rPr>
          <w:rFonts w:ascii="仿宋" w:eastAsia="仿宋" w:hAnsi="仿宋"/>
          <w:color w:val="auto"/>
          <w:sz w:val="32"/>
          <w:szCs w:val="32"/>
        </w:rPr>
        <w:t>(</w:t>
      </w:r>
      <w:r w:rsidRPr="00A009B9">
        <w:rPr>
          <w:rFonts w:ascii="仿宋" w:eastAsia="仿宋" w:hAnsi="仿宋" w:hint="eastAsia"/>
          <w:color w:val="auto"/>
          <w:sz w:val="32"/>
          <w:szCs w:val="32"/>
        </w:rPr>
        <w:t>供货</w:t>
      </w:r>
      <w:r w:rsidRPr="00A009B9">
        <w:rPr>
          <w:rFonts w:ascii="仿宋" w:eastAsia="仿宋" w:hAnsi="仿宋"/>
          <w:color w:val="auto"/>
          <w:sz w:val="32"/>
          <w:szCs w:val="32"/>
        </w:rPr>
        <w:t>)</w:t>
      </w:r>
      <w:r w:rsidRPr="00A009B9">
        <w:rPr>
          <w:rFonts w:ascii="仿宋" w:eastAsia="仿宋" w:hAnsi="仿宋" w:hint="eastAsia"/>
          <w:color w:val="auto"/>
          <w:sz w:val="32"/>
          <w:szCs w:val="32"/>
        </w:rPr>
        <w:t>税务发票；</w:t>
      </w:r>
    </w:p>
    <w:p w:rsidR="00BC40D7" w:rsidRPr="00A009B9" w:rsidRDefault="00A009B9">
      <w:pPr>
        <w:ind w:firstLineChars="200" w:firstLine="640"/>
        <w:rPr>
          <w:rFonts w:ascii="仿宋" w:eastAsia="仿宋" w:hAnsi="仿宋"/>
          <w:color w:val="auto"/>
          <w:sz w:val="32"/>
          <w:szCs w:val="32"/>
        </w:rPr>
      </w:pPr>
      <w:r w:rsidRPr="00A009B9">
        <w:rPr>
          <w:rFonts w:ascii="仿宋" w:eastAsia="仿宋" w:hAnsi="仿宋"/>
          <w:color w:val="auto"/>
          <w:sz w:val="32"/>
          <w:szCs w:val="32"/>
        </w:rPr>
        <w:t>3.</w:t>
      </w:r>
      <w:r w:rsidRPr="00A009B9">
        <w:rPr>
          <w:rFonts w:ascii="仿宋" w:eastAsia="仿宋" w:hAnsi="仿宋" w:hint="eastAsia"/>
          <w:color w:val="auto"/>
          <w:sz w:val="32"/>
          <w:szCs w:val="32"/>
        </w:rPr>
        <w:t>项目建设工程量明细表</w:t>
      </w:r>
      <w:r w:rsidRPr="00A009B9">
        <w:rPr>
          <w:rFonts w:ascii="仿宋" w:eastAsia="仿宋" w:hAnsi="仿宋"/>
          <w:color w:val="auto"/>
          <w:sz w:val="32"/>
          <w:szCs w:val="32"/>
        </w:rPr>
        <w:t>(</w:t>
      </w:r>
      <w:r w:rsidRPr="00A009B9">
        <w:rPr>
          <w:rFonts w:ascii="仿宋" w:eastAsia="仿宋" w:hAnsi="仿宋" w:hint="eastAsia"/>
          <w:color w:val="auto"/>
          <w:sz w:val="32"/>
          <w:szCs w:val="32"/>
        </w:rPr>
        <w:t>附表</w:t>
      </w:r>
      <w:r w:rsidRPr="00A009B9">
        <w:rPr>
          <w:rFonts w:ascii="仿宋" w:eastAsia="仿宋" w:hAnsi="仿宋"/>
          <w:color w:val="auto"/>
          <w:sz w:val="32"/>
          <w:szCs w:val="32"/>
        </w:rPr>
        <w:t>4);</w:t>
      </w:r>
    </w:p>
    <w:p w:rsidR="00BC40D7" w:rsidRPr="00A009B9" w:rsidRDefault="00A009B9">
      <w:pPr>
        <w:ind w:firstLineChars="200" w:firstLine="640"/>
        <w:rPr>
          <w:rFonts w:ascii="仿宋" w:eastAsia="仿宋" w:hAnsi="仿宋"/>
          <w:color w:val="auto"/>
          <w:sz w:val="32"/>
          <w:szCs w:val="32"/>
        </w:rPr>
      </w:pPr>
      <w:r w:rsidRPr="00A009B9">
        <w:rPr>
          <w:rFonts w:ascii="仿宋" w:eastAsia="仿宋" w:hAnsi="仿宋"/>
          <w:color w:val="auto"/>
          <w:sz w:val="32"/>
          <w:szCs w:val="32"/>
        </w:rPr>
        <w:t>4.</w:t>
      </w:r>
      <w:r w:rsidRPr="00A009B9">
        <w:rPr>
          <w:rFonts w:ascii="仿宋" w:eastAsia="仿宋" w:hAnsi="仿宋" w:hint="eastAsia"/>
          <w:color w:val="auto"/>
          <w:sz w:val="32"/>
          <w:szCs w:val="32"/>
        </w:rPr>
        <w:t>工程施工</w:t>
      </w:r>
      <w:r w:rsidRPr="00A009B9">
        <w:rPr>
          <w:rFonts w:ascii="仿宋" w:eastAsia="仿宋" w:hAnsi="仿宋"/>
          <w:color w:val="auto"/>
          <w:sz w:val="32"/>
          <w:szCs w:val="32"/>
        </w:rPr>
        <w:t>(</w:t>
      </w:r>
      <w:r w:rsidRPr="00A009B9">
        <w:rPr>
          <w:rFonts w:ascii="仿宋" w:eastAsia="仿宋" w:hAnsi="仿宋" w:hint="eastAsia"/>
          <w:color w:val="auto"/>
          <w:sz w:val="32"/>
          <w:szCs w:val="32"/>
        </w:rPr>
        <w:t>材料或产品</w:t>
      </w:r>
      <w:r w:rsidRPr="00A009B9">
        <w:rPr>
          <w:rFonts w:ascii="仿宋" w:eastAsia="仿宋" w:hAnsi="仿宋"/>
          <w:color w:val="auto"/>
          <w:sz w:val="32"/>
          <w:szCs w:val="32"/>
        </w:rPr>
        <w:t>)</w:t>
      </w:r>
      <w:r w:rsidRPr="00A009B9">
        <w:rPr>
          <w:rFonts w:ascii="仿宋" w:eastAsia="仿宋" w:hAnsi="仿宋" w:hint="eastAsia"/>
          <w:color w:val="auto"/>
          <w:sz w:val="32"/>
          <w:szCs w:val="32"/>
        </w:rPr>
        <w:t>质量评定表；</w:t>
      </w:r>
    </w:p>
    <w:p w:rsidR="00BC40D7" w:rsidRPr="00A009B9" w:rsidRDefault="00A009B9">
      <w:pPr>
        <w:ind w:firstLineChars="200" w:firstLine="640"/>
        <w:rPr>
          <w:rFonts w:ascii="仿宋" w:eastAsia="仿宋" w:hAnsi="仿宋"/>
          <w:color w:val="auto"/>
          <w:sz w:val="32"/>
          <w:szCs w:val="32"/>
        </w:rPr>
      </w:pPr>
      <w:r w:rsidRPr="00A009B9">
        <w:rPr>
          <w:rFonts w:ascii="仿宋" w:eastAsia="仿宋" w:hAnsi="仿宋"/>
          <w:color w:val="auto"/>
          <w:sz w:val="32"/>
          <w:szCs w:val="32"/>
        </w:rPr>
        <w:t>5.</w:t>
      </w:r>
      <w:r w:rsidRPr="00A009B9">
        <w:rPr>
          <w:rFonts w:ascii="仿宋" w:eastAsia="仿宋" w:hAnsi="仿宋" w:hint="eastAsia"/>
          <w:color w:val="auto"/>
          <w:sz w:val="32"/>
          <w:szCs w:val="32"/>
        </w:rPr>
        <w:t>施工</w:t>
      </w:r>
      <w:r w:rsidRPr="00A009B9">
        <w:rPr>
          <w:rFonts w:ascii="仿宋" w:eastAsia="仿宋" w:hAnsi="仿宋"/>
          <w:color w:val="auto"/>
          <w:sz w:val="32"/>
          <w:szCs w:val="32"/>
        </w:rPr>
        <w:t>(</w:t>
      </w:r>
      <w:r w:rsidRPr="00A009B9">
        <w:rPr>
          <w:rFonts w:ascii="仿宋" w:eastAsia="仿宋" w:hAnsi="仿宋" w:hint="eastAsia"/>
          <w:color w:val="auto"/>
          <w:sz w:val="32"/>
          <w:szCs w:val="32"/>
        </w:rPr>
        <w:t>供货</w:t>
      </w:r>
      <w:r w:rsidRPr="00A009B9">
        <w:rPr>
          <w:rFonts w:ascii="仿宋" w:eastAsia="仿宋" w:hAnsi="仿宋"/>
          <w:color w:val="auto"/>
          <w:sz w:val="32"/>
          <w:szCs w:val="32"/>
        </w:rPr>
        <w:t>)</w:t>
      </w:r>
      <w:r w:rsidRPr="00A009B9">
        <w:rPr>
          <w:rFonts w:ascii="仿宋" w:eastAsia="仿宋" w:hAnsi="仿宋" w:hint="eastAsia"/>
          <w:color w:val="auto"/>
          <w:sz w:val="32"/>
          <w:szCs w:val="32"/>
        </w:rPr>
        <w:t>合同；</w:t>
      </w:r>
    </w:p>
    <w:p w:rsidR="00BC40D7" w:rsidRPr="00A009B9" w:rsidRDefault="00A009B9">
      <w:pPr>
        <w:ind w:firstLineChars="200" w:firstLine="640"/>
        <w:rPr>
          <w:rFonts w:ascii="仿宋" w:eastAsia="仿宋" w:hAnsi="仿宋"/>
          <w:color w:val="auto"/>
          <w:sz w:val="32"/>
          <w:szCs w:val="32"/>
        </w:rPr>
      </w:pPr>
      <w:r w:rsidRPr="00A009B9">
        <w:rPr>
          <w:rFonts w:ascii="仿宋" w:eastAsia="仿宋" w:hAnsi="仿宋"/>
          <w:color w:val="auto"/>
          <w:sz w:val="32"/>
          <w:szCs w:val="32"/>
        </w:rPr>
        <w:t>6.</w:t>
      </w:r>
      <w:r w:rsidRPr="00A009B9">
        <w:rPr>
          <w:rFonts w:ascii="仿宋" w:eastAsia="仿宋" w:hAnsi="仿宋" w:hint="eastAsia"/>
          <w:color w:val="auto"/>
          <w:sz w:val="32"/>
          <w:szCs w:val="32"/>
        </w:rPr>
        <w:t>中标通知书；</w:t>
      </w:r>
    </w:p>
    <w:p w:rsidR="00BC40D7" w:rsidRPr="00A009B9" w:rsidRDefault="00A009B9">
      <w:pPr>
        <w:ind w:firstLineChars="200" w:firstLine="640"/>
        <w:rPr>
          <w:rFonts w:ascii="仿宋" w:eastAsia="仿宋" w:hAnsi="仿宋"/>
          <w:color w:val="auto"/>
          <w:sz w:val="32"/>
          <w:szCs w:val="32"/>
        </w:rPr>
      </w:pPr>
      <w:r w:rsidRPr="00A009B9">
        <w:rPr>
          <w:rFonts w:ascii="仿宋" w:eastAsia="仿宋" w:hAnsi="仿宋"/>
          <w:color w:val="auto"/>
          <w:sz w:val="32"/>
          <w:szCs w:val="32"/>
        </w:rPr>
        <w:t>7.</w:t>
      </w:r>
      <w:r w:rsidRPr="00A009B9">
        <w:rPr>
          <w:rFonts w:ascii="仿宋" w:eastAsia="仿宋" w:hAnsi="仿宋" w:hint="eastAsia"/>
          <w:color w:val="auto"/>
          <w:sz w:val="32"/>
          <w:szCs w:val="32"/>
        </w:rPr>
        <w:t>工程预算表；</w:t>
      </w:r>
    </w:p>
    <w:p w:rsidR="00BC40D7" w:rsidRPr="00A009B9" w:rsidRDefault="00A009B9">
      <w:pPr>
        <w:ind w:firstLineChars="200" w:firstLine="640"/>
        <w:rPr>
          <w:rFonts w:ascii="仿宋" w:eastAsia="仿宋" w:hAnsi="仿宋"/>
          <w:color w:val="auto"/>
          <w:sz w:val="32"/>
          <w:szCs w:val="32"/>
        </w:rPr>
      </w:pPr>
      <w:r w:rsidRPr="00A009B9">
        <w:rPr>
          <w:rFonts w:ascii="仿宋" w:eastAsia="仿宋" w:hAnsi="仿宋"/>
          <w:color w:val="auto"/>
          <w:sz w:val="32"/>
          <w:szCs w:val="32"/>
        </w:rPr>
        <w:t>8.</w:t>
      </w:r>
      <w:r w:rsidRPr="00A009B9">
        <w:rPr>
          <w:rFonts w:ascii="仿宋" w:eastAsia="仿宋" w:hAnsi="仿宋" w:hint="eastAsia"/>
          <w:color w:val="auto"/>
          <w:sz w:val="32"/>
          <w:szCs w:val="32"/>
        </w:rPr>
        <w:t>工程决算表；</w:t>
      </w:r>
    </w:p>
    <w:p w:rsidR="00BC40D7" w:rsidRPr="00A009B9" w:rsidRDefault="00A009B9">
      <w:pPr>
        <w:ind w:firstLineChars="200" w:firstLine="640"/>
        <w:rPr>
          <w:rFonts w:ascii="仿宋" w:eastAsia="仿宋" w:hAnsi="仿宋"/>
          <w:color w:val="auto"/>
          <w:sz w:val="32"/>
          <w:szCs w:val="32"/>
        </w:rPr>
      </w:pPr>
      <w:r w:rsidRPr="00A009B9">
        <w:rPr>
          <w:rFonts w:ascii="仿宋" w:eastAsia="仿宋" w:hAnsi="仿宋"/>
          <w:color w:val="auto"/>
          <w:sz w:val="32"/>
          <w:szCs w:val="32"/>
        </w:rPr>
        <w:t>9.</w:t>
      </w:r>
      <w:r w:rsidRPr="00A009B9">
        <w:rPr>
          <w:rFonts w:ascii="仿宋" w:eastAsia="仿宋" w:hAnsi="仿宋" w:hint="eastAsia"/>
          <w:color w:val="auto"/>
          <w:sz w:val="32"/>
          <w:szCs w:val="32"/>
        </w:rPr>
        <w:t>工程监理报告；</w:t>
      </w:r>
    </w:p>
    <w:p w:rsidR="00BC40D7" w:rsidRPr="00A009B9" w:rsidRDefault="00A009B9">
      <w:pPr>
        <w:ind w:firstLineChars="150" w:firstLine="480"/>
        <w:rPr>
          <w:rFonts w:ascii="仿宋" w:eastAsia="仿宋" w:hAnsi="仿宋"/>
          <w:color w:val="auto"/>
          <w:sz w:val="32"/>
          <w:szCs w:val="32"/>
        </w:rPr>
      </w:pPr>
      <w:r w:rsidRPr="00A009B9">
        <w:rPr>
          <w:rFonts w:ascii="仿宋" w:eastAsia="仿宋" w:hAnsi="仿宋"/>
          <w:color w:val="auto"/>
          <w:sz w:val="32"/>
          <w:szCs w:val="32"/>
        </w:rPr>
        <w:t>10.</w:t>
      </w:r>
      <w:r w:rsidRPr="00A009B9">
        <w:rPr>
          <w:rFonts w:ascii="仿宋" w:eastAsia="仿宋" w:hAnsi="仿宋" w:hint="eastAsia"/>
          <w:color w:val="auto"/>
          <w:sz w:val="32"/>
          <w:szCs w:val="32"/>
        </w:rPr>
        <w:t>工程竣工验收资料、审计部门出具的工程结算审计报告。</w:t>
      </w:r>
    </w:p>
    <w:p w:rsidR="00BC40D7" w:rsidRPr="00A009B9" w:rsidRDefault="00A009B9">
      <w:pPr>
        <w:ind w:firstLineChars="200" w:firstLine="640"/>
        <w:rPr>
          <w:rFonts w:ascii="仿宋" w:eastAsia="仿宋" w:hAnsi="仿宋"/>
          <w:color w:val="auto"/>
          <w:sz w:val="32"/>
          <w:szCs w:val="32"/>
        </w:rPr>
      </w:pPr>
      <w:r w:rsidRPr="00A009B9">
        <w:rPr>
          <w:rFonts w:ascii="仿宋" w:eastAsia="仿宋" w:hAnsi="仿宋" w:hint="eastAsia"/>
          <w:color w:val="auto"/>
          <w:sz w:val="32"/>
          <w:szCs w:val="32"/>
        </w:rPr>
        <w:t>第十五条</w:t>
      </w:r>
      <w:r w:rsidRPr="00A009B9">
        <w:rPr>
          <w:rFonts w:ascii="仿宋" w:eastAsia="仿宋" w:hAnsi="仿宋"/>
          <w:color w:val="auto"/>
          <w:sz w:val="32"/>
          <w:szCs w:val="32"/>
        </w:rPr>
        <w:t xml:space="preserve"> </w:t>
      </w:r>
      <w:r w:rsidRPr="00A009B9">
        <w:rPr>
          <w:rFonts w:ascii="仿宋" w:eastAsia="仿宋" w:hAnsi="仿宋" w:hint="eastAsia"/>
          <w:color w:val="auto"/>
          <w:sz w:val="32"/>
          <w:szCs w:val="32"/>
        </w:rPr>
        <w:t>项目管理费报账时，必须提供以下附件：</w:t>
      </w:r>
    </w:p>
    <w:p w:rsidR="00BC40D7" w:rsidRPr="00A009B9" w:rsidRDefault="00A009B9">
      <w:pPr>
        <w:ind w:firstLineChars="200" w:firstLine="640"/>
        <w:rPr>
          <w:rFonts w:ascii="仿宋" w:eastAsia="仿宋" w:hAnsi="仿宋"/>
          <w:color w:val="auto"/>
          <w:sz w:val="32"/>
          <w:szCs w:val="32"/>
        </w:rPr>
      </w:pPr>
      <w:r w:rsidRPr="00A009B9">
        <w:rPr>
          <w:rFonts w:ascii="仿宋" w:eastAsia="仿宋" w:hAnsi="仿宋"/>
          <w:color w:val="auto"/>
          <w:sz w:val="32"/>
          <w:szCs w:val="32"/>
        </w:rPr>
        <w:t>1.</w:t>
      </w:r>
      <w:r w:rsidRPr="00A009B9">
        <w:rPr>
          <w:rFonts w:ascii="仿宋" w:eastAsia="仿宋" w:hAnsi="仿宋" w:hint="eastAsia"/>
          <w:color w:val="auto"/>
          <w:sz w:val="32"/>
          <w:szCs w:val="32"/>
        </w:rPr>
        <w:t>报账申请单；</w:t>
      </w:r>
    </w:p>
    <w:p w:rsidR="00BC40D7" w:rsidRPr="00A009B9" w:rsidRDefault="00A009B9">
      <w:pPr>
        <w:ind w:firstLineChars="200" w:firstLine="640"/>
        <w:rPr>
          <w:rFonts w:ascii="仿宋" w:eastAsia="仿宋" w:hAnsi="仿宋"/>
          <w:color w:val="auto"/>
          <w:sz w:val="32"/>
          <w:szCs w:val="32"/>
        </w:rPr>
      </w:pPr>
      <w:r w:rsidRPr="00A009B9">
        <w:rPr>
          <w:rFonts w:ascii="仿宋" w:eastAsia="仿宋" w:hAnsi="仿宋"/>
          <w:color w:val="auto"/>
          <w:sz w:val="32"/>
          <w:szCs w:val="32"/>
        </w:rPr>
        <w:t>2.</w:t>
      </w:r>
      <w:r w:rsidRPr="00A009B9">
        <w:rPr>
          <w:rFonts w:ascii="仿宋" w:eastAsia="仿宋" w:hAnsi="仿宋" w:hint="eastAsia"/>
          <w:color w:val="auto"/>
          <w:sz w:val="32"/>
          <w:szCs w:val="32"/>
        </w:rPr>
        <w:t>中彩项目指挥部负责人签字的用于论证审查、规划编制、</w:t>
      </w:r>
      <w:r w:rsidRPr="00A009B9">
        <w:rPr>
          <w:rFonts w:ascii="仿宋" w:eastAsia="仿宋" w:hAnsi="仿宋"/>
          <w:color w:val="auto"/>
          <w:sz w:val="32"/>
          <w:szCs w:val="32"/>
        </w:rPr>
        <w:t xml:space="preserve"> </w:t>
      </w:r>
      <w:r w:rsidRPr="00A009B9">
        <w:rPr>
          <w:rFonts w:ascii="仿宋" w:eastAsia="仿宋" w:hAnsi="仿宋" w:hint="eastAsia"/>
          <w:color w:val="auto"/>
          <w:sz w:val="32"/>
          <w:szCs w:val="32"/>
        </w:rPr>
        <w:t>工程设计等方面支出的各种合法的原始票证。</w:t>
      </w:r>
    </w:p>
    <w:p w:rsidR="00BC40D7" w:rsidRPr="00A009B9" w:rsidRDefault="00A009B9">
      <w:pPr>
        <w:ind w:firstLineChars="200" w:firstLine="640"/>
        <w:rPr>
          <w:rFonts w:ascii="仿宋" w:eastAsia="仿宋" w:hAnsi="仿宋"/>
          <w:color w:val="auto"/>
          <w:sz w:val="32"/>
          <w:szCs w:val="32"/>
        </w:rPr>
      </w:pPr>
      <w:r w:rsidRPr="00A009B9">
        <w:rPr>
          <w:rFonts w:ascii="仿宋" w:eastAsia="仿宋" w:hAnsi="仿宋"/>
          <w:color w:val="auto"/>
          <w:sz w:val="32"/>
          <w:szCs w:val="32"/>
        </w:rPr>
        <w:t>3.</w:t>
      </w:r>
      <w:r w:rsidRPr="00A009B9">
        <w:rPr>
          <w:rFonts w:ascii="仿宋" w:eastAsia="仿宋" w:hAnsi="仿宋" w:hint="eastAsia"/>
          <w:color w:val="auto"/>
          <w:sz w:val="32"/>
          <w:szCs w:val="32"/>
        </w:rPr>
        <w:t>需要发生项目管理费的报告；</w:t>
      </w:r>
    </w:p>
    <w:p w:rsidR="00BC40D7" w:rsidRPr="00A009B9" w:rsidRDefault="00A009B9">
      <w:pPr>
        <w:ind w:firstLineChars="200" w:firstLine="640"/>
        <w:rPr>
          <w:rFonts w:ascii="仿宋" w:eastAsia="仿宋" w:hAnsi="仿宋"/>
          <w:color w:val="auto"/>
          <w:sz w:val="32"/>
          <w:szCs w:val="32"/>
        </w:rPr>
      </w:pPr>
      <w:r w:rsidRPr="00A009B9">
        <w:rPr>
          <w:rFonts w:ascii="仿宋" w:eastAsia="仿宋" w:hAnsi="仿宋"/>
          <w:color w:val="auto"/>
          <w:sz w:val="32"/>
          <w:szCs w:val="32"/>
        </w:rPr>
        <w:t>4.</w:t>
      </w:r>
      <w:r w:rsidRPr="00A009B9">
        <w:rPr>
          <w:rFonts w:ascii="仿宋" w:eastAsia="仿宋" w:hAnsi="仿宋" w:hint="eastAsia"/>
          <w:color w:val="auto"/>
          <w:sz w:val="32"/>
          <w:szCs w:val="32"/>
        </w:rPr>
        <w:t>合同书。</w:t>
      </w:r>
    </w:p>
    <w:p w:rsidR="00BC40D7" w:rsidRPr="00A009B9" w:rsidRDefault="00A009B9">
      <w:pPr>
        <w:ind w:firstLineChars="200" w:firstLine="640"/>
        <w:rPr>
          <w:rFonts w:ascii="仿宋" w:eastAsia="仿宋" w:hAnsi="仿宋"/>
          <w:color w:val="auto"/>
          <w:sz w:val="32"/>
          <w:szCs w:val="32"/>
        </w:rPr>
      </w:pPr>
      <w:r w:rsidRPr="00A009B9">
        <w:rPr>
          <w:rFonts w:ascii="仿宋" w:eastAsia="仿宋" w:hAnsi="仿宋" w:hint="eastAsia"/>
          <w:color w:val="auto"/>
          <w:sz w:val="32"/>
          <w:szCs w:val="32"/>
        </w:rPr>
        <w:t>第十六条</w:t>
      </w:r>
      <w:r w:rsidRPr="00A009B9">
        <w:rPr>
          <w:rFonts w:ascii="仿宋" w:eastAsia="仿宋" w:hAnsi="仿宋"/>
          <w:color w:val="auto"/>
          <w:sz w:val="32"/>
          <w:szCs w:val="32"/>
        </w:rPr>
        <w:t xml:space="preserve"> </w:t>
      </w:r>
      <w:r w:rsidRPr="00A009B9">
        <w:rPr>
          <w:rFonts w:ascii="仿宋" w:eastAsia="仿宋" w:hAnsi="仿宋" w:hint="eastAsia"/>
          <w:color w:val="auto"/>
          <w:sz w:val="32"/>
          <w:szCs w:val="32"/>
        </w:rPr>
        <w:t>对以下情况，不予报账：不按要求提供有效报账</w:t>
      </w:r>
      <w:r w:rsidRPr="00A009B9">
        <w:rPr>
          <w:rFonts w:ascii="仿宋" w:eastAsia="仿宋" w:hAnsi="仿宋"/>
          <w:color w:val="auto"/>
          <w:sz w:val="32"/>
          <w:szCs w:val="32"/>
        </w:rPr>
        <w:t xml:space="preserve"> </w:t>
      </w:r>
      <w:r w:rsidRPr="00A009B9">
        <w:rPr>
          <w:rFonts w:ascii="仿宋" w:eastAsia="仿宋" w:hAnsi="仿宋" w:hint="eastAsia"/>
          <w:color w:val="auto"/>
          <w:sz w:val="32"/>
          <w:szCs w:val="32"/>
        </w:rPr>
        <w:t>文件和凭证的；擅自改变项目实施方案的；改变资金规定用途的。</w:t>
      </w:r>
    </w:p>
    <w:p w:rsidR="00BC40D7" w:rsidRPr="00A009B9" w:rsidRDefault="00A009B9">
      <w:pPr>
        <w:ind w:firstLineChars="200" w:firstLine="640"/>
        <w:rPr>
          <w:rFonts w:ascii="仿宋" w:eastAsia="仿宋" w:hAnsi="仿宋"/>
          <w:color w:val="auto"/>
          <w:sz w:val="32"/>
          <w:szCs w:val="32"/>
        </w:rPr>
      </w:pPr>
      <w:r w:rsidRPr="00A009B9">
        <w:rPr>
          <w:rFonts w:ascii="仿宋" w:eastAsia="仿宋" w:hAnsi="仿宋" w:hint="eastAsia"/>
          <w:color w:val="auto"/>
          <w:sz w:val="32"/>
          <w:szCs w:val="32"/>
        </w:rPr>
        <w:lastRenderedPageBreak/>
        <w:t>第十七条</w:t>
      </w:r>
      <w:r w:rsidRPr="00A009B9">
        <w:rPr>
          <w:rFonts w:ascii="仿宋" w:eastAsia="仿宋" w:hAnsi="仿宋"/>
          <w:color w:val="auto"/>
          <w:sz w:val="32"/>
          <w:szCs w:val="32"/>
        </w:rPr>
        <w:t xml:space="preserve"> </w:t>
      </w:r>
      <w:r w:rsidRPr="00A009B9">
        <w:rPr>
          <w:rFonts w:ascii="仿宋" w:eastAsia="仿宋" w:hAnsi="仿宋" w:hint="eastAsia"/>
          <w:color w:val="auto"/>
          <w:sz w:val="32"/>
          <w:szCs w:val="32"/>
        </w:rPr>
        <w:t>中彩项目施工单位进场后，按要求填制预付工程</w:t>
      </w:r>
      <w:r w:rsidRPr="00A009B9">
        <w:rPr>
          <w:rFonts w:ascii="仿宋" w:eastAsia="仿宋" w:hAnsi="仿宋"/>
          <w:color w:val="auto"/>
          <w:sz w:val="32"/>
          <w:szCs w:val="32"/>
        </w:rPr>
        <w:t xml:space="preserve"> </w:t>
      </w:r>
      <w:r w:rsidRPr="00A009B9">
        <w:rPr>
          <w:rFonts w:ascii="仿宋" w:eastAsia="仿宋" w:hAnsi="仿宋" w:hint="eastAsia"/>
          <w:color w:val="auto"/>
          <w:sz w:val="32"/>
          <w:szCs w:val="32"/>
        </w:rPr>
        <w:t>款申请表</w:t>
      </w:r>
      <w:r w:rsidRPr="00A009B9">
        <w:rPr>
          <w:rFonts w:ascii="仿宋" w:eastAsia="仿宋" w:hAnsi="仿宋"/>
          <w:color w:val="auto"/>
          <w:sz w:val="32"/>
          <w:szCs w:val="32"/>
        </w:rPr>
        <w:t>(</w:t>
      </w:r>
      <w:r w:rsidRPr="00A009B9">
        <w:rPr>
          <w:rFonts w:ascii="仿宋" w:eastAsia="仿宋" w:hAnsi="仿宋" w:hint="eastAsia"/>
          <w:color w:val="auto"/>
          <w:sz w:val="32"/>
          <w:szCs w:val="32"/>
        </w:rPr>
        <w:t>附表</w:t>
      </w:r>
      <w:r w:rsidRPr="00A009B9">
        <w:rPr>
          <w:rFonts w:ascii="仿宋" w:eastAsia="仿宋" w:hAnsi="仿宋"/>
          <w:color w:val="auto"/>
          <w:sz w:val="32"/>
          <w:szCs w:val="32"/>
        </w:rPr>
        <w:t>2),</w:t>
      </w:r>
      <w:r w:rsidRPr="00A009B9">
        <w:rPr>
          <w:rFonts w:ascii="仿宋" w:eastAsia="仿宋" w:hAnsi="仿宋" w:hint="eastAsia"/>
          <w:color w:val="auto"/>
          <w:sz w:val="32"/>
          <w:szCs w:val="32"/>
        </w:rPr>
        <w:t>提出预付工程款申请，经乡镇、县农业农村局或项目建设指挥部、县财政局签署会审意见后，可以向施工单位一次性拨付不超过承包工程财政资金总额的</w:t>
      </w:r>
      <w:r w:rsidRPr="00A009B9">
        <w:rPr>
          <w:rFonts w:ascii="仿宋" w:eastAsia="仿宋" w:hAnsi="仿宋"/>
          <w:color w:val="auto"/>
          <w:sz w:val="32"/>
          <w:szCs w:val="32"/>
        </w:rPr>
        <w:t>30%</w:t>
      </w:r>
      <w:r w:rsidRPr="00A009B9">
        <w:rPr>
          <w:rFonts w:ascii="仿宋" w:eastAsia="仿宋" w:hAnsi="仿宋" w:hint="eastAsia"/>
          <w:color w:val="auto"/>
          <w:sz w:val="32"/>
          <w:szCs w:val="32"/>
        </w:rPr>
        <w:t>预付工程款或物资。</w:t>
      </w:r>
    </w:p>
    <w:p w:rsidR="00BC40D7" w:rsidRPr="00A009B9" w:rsidRDefault="00A009B9">
      <w:pPr>
        <w:ind w:firstLineChars="200" w:firstLine="640"/>
        <w:rPr>
          <w:rFonts w:ascii="仿宋" w:eastAsia="仿宋" w:hAnsi="仿宋"/>
          <w:color w:val="auto"/>
          <w:sz w:val="32"/>
          <w:szCs w:val="32"/>
        </w:rPr>
      </w:pPr>
      <w:r w:rsidRPr="00A009B9">
        <w:rPr>
          <w:rFonts w:ascii="仿宋" w:eastAsia="仿宋" w:hAnsi="仿宋" w:hint="eastAsia"/>
          <w:color w:val="auto"/>
          <w:sz w:val="32"/>
          <w:szCs w:val="32"/>
        </w:rPr>
        <w:t>第十八条</w:t>
      </w:r>
      <w:r w:rsidRPr="00A009B9">
        <w:rPr>
          <w:rFonts w:ascii="仿宋" w:eastAsia="仿宋" w:hAnsi="仿宋"/>
          <w:color w:val="auto"/>
          <w:sz w:val="32"/>
          <w:szCs w:val="32"/>
        </w:rPr>
        <w:t xml:space="preserve"> </w:t>
      </w:r>
      <w:r w:rsidRPr="00A009B9">
        <w:rPr>
          <w:rFonts w:ascii="仿宋" w:eastAsia="仿宋" w:hAnsi="仿宋" w:hint="eastAsia"/>
          <w:color w:val="auto"/>
          <w:sz w:val="32"/>
          <w:szCs w:val="32"/>
        </w:rPr>
        <w:t>实行政府采购的大宗材料，统一由项目建设指挥</w:t>
      </w:r>
      <w:r w:rsidRPr="00A009B9">
        <w:rPr>
          <w:rFonts w:ascii="仿宋" w:eastAsia="仿宋" w:hAnsi="仿宋"/>
          <w:color w:val="auto"/>
          <w:sz w:val="32"/>
          <w:szCs w:val="32"/>
        </w:rPr>
        <w:t xml:space="preserve"> </w:t>
      </w:r>
      <w:r w:rsidRPr="00A009B9">
        <w:rPr>
          <w:rFonts w:ascii="仿宋" w:eastAsia="仿宋" w:hAnsi="仿宋" w:hint="eastAsia"/>
          <w:color w:val="auto"/>
          <w:sz w:val="32"/>
          <w:szCs w:val="32"/>
        </w:rPr>
        <w:t>部配合政府采购部门集中采购、供应，实行以物代拨。供应物资</w:t>
      </w:r>
      <w:r w:rsidRPr="00A009B9">
        <w:rPr>
          <w:rFonts w:ascii="仿宋" w:eastAsia="仿宋" w:hAnsi="仿宋"/>
          <w:color w:val="auto"/>
          <w:sz w:val="32"/>
          <w:szCs w:val="32"/>
        </w:rPr>
        <w:t xml:space="preserve"> </w:t>
      </w:r>
      <w:r w:rsidRPr="00A009B9">
        <w:rPr>
          <w:rFonts w:ascii="仿宋" w:eastAsia="仿宋" w:hAnsi="仿宋" w:hint="eastAsia"/>
          <w:color w:val="auto"/>
          <w:sz w:val="32"/>
          <w:szCs w:val="32"/>
        </w:rPr>
        <w:t>时，由项目建设指挥部向施工单位开具调拨单，领用单位凭调拨</w:t>
      </w:r>
      <w:r w:rsidRPr="00A009B9">
        <w:rPr>
          <w:rFonts w:ascii="仿宋" w:eastAsia="仿宋" w:hAnsi="仿宋"/>
          <w:color w:val="auto"/>
          <w:sz w:val="32"/>
          <w:szCs w:val="32"/>
        </w:rPr>
        <w:t xml:space="preserve"> </w:t>
      </w:r>
      <w:r w:rsidRPr="00A009B9">
        <w:rPr>
          <w:rFonts w:ascii="仿宋" w:eastAsia="仿宋" w:hAnsi="仿宋" w:hint="eastAsia"/>
          <w:color w:val="auto"/>
          <w:sz w:val="32"/>
          <w:szCs w:val="32"/>
        </w:rPr>
        <w:t>单提货，并凭采购支出的原始发票和调拨单及施工单位领用手续</w:t>
      </w:r>
      <w:r w:rsidRPr="00A009B9">
        <w:rPr>
          <w:rFonts w:ascii="仿宋" w:eastAsia="仿宋" w:hAnsi="仿宋"/>
          <w:color w:val="auto"/>
          <w:sz w:val="32"/>
          <w:szCs w:val="32"/>
        </w:rPr>
        <w:t xml:space="preserve"> </w:t>
      </w:r>
      <w:r w:rsidRPr="00A009B9">
        <w:rPr>
          <w:rFonts w:ascii="仿宋" w:eastAsia="仿宋" w:hAnsi="仿宋" w:hint="eastAsia"/>
          <w:color w:val="auto"/>
          <w:sz w:val="32"/>
          <w:szCs w:val="32"/>
        </w:rPr>
        <w:t>直接报账，资金直达供应商。</w:t>
      </w:r>
    </w:p>
    <w:p w:rsidR="00BC40D7" w:rsidRPr="00A009B9" w:rsidRDefault="00A009B9">
      <w:pPr>
        <w:rPr>
          <w:rFonts w:ascii="仿宋" w:eastAsia="仿宋" w:hAnsi="仿宋"/>
          <w:color w:val="auto"/>
          <w:sz w:val="32"/>
          <w:szCs w:val="32"/>
        </w:rPr>
      </w:pPr>
      <w:r w:rsidRPr="00A009B9">
        <w:rPr>
          <w:rFonts w:ascii="仿宋" w:eastAsia="仿宋" w:hAnsi="仿宋"/>
          <w:color w:val="auto"/>
          <w:sz w:val="32"/>
          <w:szCs w:val="32"/>
        </w:rPr>
        <w:t xml:space="preserve"> </w:t>
      </w:r>
    </w:p>
    <w:p w:rsidR="00BC40D7" w:rsidRPr="00A009B9" w:rsidRDefault="00A009B9">
      <w:pPr>
        <w:jc w:val="center"/>
        <w:rPr>
          <w:rFonts w:ascii="仿宋" w:eastAsia="仿宋" w:hAnsi="仿宋"/>
          <w:b/>
          <w:bCs/>
          <w:color w:val="auto"/>
          <w:sz w:val="32"/>
          <w:szCs w:val="32"/>
        </w:rPr>
      </w:pPr>
      <w:r w:rsidRPr="00A009B9">
        <w:rPr>
          <w:rFonts w:ascii="仿宋" w:eastAsia="仿宋" w:hAnsi="仿宋" w:hint="eastAsia"/>
          <w:b/>
          <w:bCs/>
          <w:color w:val="auto"/>
          <w:sz w:val="32"/>
          <w:szCs w:val="32"/>
        </w:rPr>
        <w:t>第五章</w:t>
      </w:r>
      <w:r w:rsidRPr="00A009B9">
        <w:rPr>
          <w:rFonts w:ascii="仿宋" w:eastAsia="仿宋" w:hAnsi="仿宋"/>
          <w:b/>
          <w:bCs/>
          <w:color w:val="auto"/>
          <w:sz w:val="32"/>
          <w:szCs w:val="32"/>
        </w:rPr>
        <w:t xml:space="preserve">  </w:t>
      </w:r>
      <w:r w:rsidRPr="00A009B9">
        <w:rPr>
          <w:rFonts w:ascii="仿宋" w:eastAsia="仿宋" w:hAnsi="仿宋" w:hint="eastAsia"/>
          <w:b/>
          <w:bCs/>
          <w:color w:val="auto"/>
          <w:sz w:val="32"/>
          <w:szCs w:val="32"/>
        </w:rPr>
        <w:t>监督检查</w:t>
      </w:r>
    </w:p>
    <w:p w:rsidR="00BC40D7" w:rsidRPr="00A009B9" w:rsidRDefault="00A009B9">
      <w:pPr>
        <w:ind w:firstLineChars="200" w:firstLine="640"/>
        <w:rPr>
          <w:rFonts w:ascii="仿宋" w:eastAsia="仿宋" w:hAnsi="仿宋"/>
          <w:color w:val="auto"/>
          <w:sz w:val="32"/>
          <w:szCs w:val="32"/>
        </w:rPr>
      </w:pPr>
      <w:r w:rsidRPr="00A009B9">
        <w:rPr>
          <w:rFonts w:ascii="仿宋" w:eastAsia="仿宋" w:hAnsi="仿宋" w:hint="eastAsia"/>
          <w:color w:val="auto"/>
          <w:sz w:val="32"/>
          <w:szCs w:val="32"/>
        </w:rPr>
        <w:t>第十九条</w:t>
      </w:r>
      <w:r w:rsidRPr="00A009B9">
        <w:rPr>
          <w:rFonts w:ascii="仿宋" w:eastAsia="仿宋" w:hAnsi="仿宋"/>
          <w:color w:val="auto"/>
          <w:sz w:val="32"/>
          <w:szCs w:val="32"/>
        </w:rPr>
        <w:t xml:space="preserve">  </w:t>
      </w:r>
      <w:r w:rsidRPr="00A009B9">
        <w:rPr>
          <w:rFonts w:ascii="仿宋" w:eastAsia="仿宋" w:hAnsi="仿宋" w:hint="eastAsia"/>
          <w:color w:val="auto"/>
          <w:sz w:val="32"/>
          <w:szCs w:val="32"/>
        </w:rPr>
        <w:t>项目建设内容和资金使用计划必须在项目区域</w:t>
      </w:r>
      <w:r w:rsidRPr="00A009B9">
        <w:rPr>
          <w:rFonts w:ascii="仿宋" w:eastAsia="仿宋" w:hAnsi="仿宋"/>
          <w:color w:val="auto"/>
          <w:sz w:val="32"/>
          <w:szCs w:val="32"/>
        </w:rPr>
        <w:t xml:space="preserve"> </w:t>
      </w:r>
      <w:r w:rsidRPr="00A009B9">
        <w:rPr>
          <w:rFonts w:ascii="仿宋" w:eastAsia="仿宋" w:hAnsi="仿宋" w:hint="eastAsia"/>
          <w:color w:val="auto"/>
          <w:sz w:val="32"/>
          <w:szCs w:val="32"/>
        </w:rPr>
        <w:t>内进行公示，自觉接</w:t>
      </w:r>
      <w:r w:rsidRPr="00A009B9">
        <w:rPr>
          <w:rFonts w:ascii="仿宋" w:eastAsia="仿宋" w:hAnsi="仿宋" w:hint="eastAsia"/>
          <w:color w:val="auto"/>
          <w:sz w:val="32"/>
          <w:szCs w:val="32"/>
        </w:rPr>
        <w:t>受群众监督。公示的内容包括：项目名称、</w:t>
      </w:r>
      <w:r w:rsidRPr="00A009B9">
        <w:rPr>
          <w:rFonts w:ascii="仿宋" w:eastAsia="仿宋" w:hAnsi="仿宋"/>
          <w:color w:val="auto"/>
          <w:sz w:val="32"/>
          <w:szCs w:val="32"/>
        </w:rPr>
        <w:t xml:space="preserve"> </w:t>
      </w:r>
      <w:r w:rsidRPr="00A009B9">
        <w:rPr>
          <w:rFonts w:ascii="仿宋" w:eastAsia="仿宋" w:hAnsi="仿宋" w:hint="eastAsia"/>
          <w:color w:val="auto"/>
          <w:sz w:val="32"/>
          <w:szCs w:val="32"/>
        </w:rPr>
        <w:t>项目实施的时间、地点、投资预算、资金来源及所要达到的预期</w:t>
      </w:r>
      <w:r w:rsidRPr="00A009B9">
        <w:rPr>
          <w:rFonts w:ascii="仿宋" w:eastAsia="仿宋" w:hAnsi="仿宋"/>
          <w:color w:val="auto"/>
          <w:sz w:val="32"/>
          <w:szCs w:val="32"/>
        </w:rPr>
        <w:t xml:space="preserve"> </w:t>
      </w:r>
      <w:r w:rsidRPr="00A009B9">
        <w:rPr>
          <w:rFonts w:ascii="仿宋" w:eastAsia="仿宋" w:hAnsi="仿宋" w:hint="eastAsia"/>
          <w:color w:val="auto"/>
          <w:sz w:val="32"/>
          <w:szCs w:val="32"/>
        </w:rPr>
        <w:t>目标、经济和社会效益等。</w:t>
      </w:r>
    </w:p>
    <w:p w:rsidR="00BC40D7" w:rsidRPr="00A009B9" w:rsidRDefault="00A009B9">
      <w:pPr>
        <w:ind w:firstLineChars="200" w:firstLine="640"/>
        <w:rPr>
          <w:rFonts w:ascii="仿宋" w:eastAsia="仿宋" w:hAnsi="仿宋"/>
          <w:color w:val="auto"/>
          <w:sz w:val="32"/>
          <w:szCs w:val="32"/>
        </w:rPr>
      </w:pPr>
      <w:r w:rsidRPr="00A009B9">
        <w:rPr>
          <w:rFonts w:ascii="仿宋" w:eastAsia="仿宋" w:hAnsi="仿宋" w:hint="eastAsia"/>
          <w:color w:val="auto"/>
          <w:sz w:val="32"/>
          <w:szCs w:val="32"/>
        </w:rPr>
        <w:t>第二十条</w:t>
      </w:r>
      <w:r w:rsidRPr="00A009B9">
        <w:rPr>
          <w:rFonts w:ascii="仿宋" w:eastAsia="仿宋" w:hAnsi="仿宋"/>
          <w:color w:val="auto"/>
          <w:sz w:val="32"/>
          <w:szCs w:val="32"/>
        </w:rPr>
        <w:t xml:space="preserve"> </w:t>
      </w:r>
      <w:r w:rsidRPr="00A009B9">
        <w:rPr>
          <w:rFonts w:ascii="仿宋" w:eastAsia="仿宋" w:hAnsi="仿宋" w:hint="eastAsia"/>
          <w:color w:val="auto"/>
          <w:sz w:val="32"/>
          <w:szCs w:val="32"/>
        </w:rPr>
        <w:t>项目完工后，项目建设单位要及时进行总结并提</w:t>
      </w:r>
      <w:r w:rsidRPr="00A009B9">
        <w:rPr>
          <w:rFonts w:ascii="仿宋" w:eastAsia="仿宋" w:hAnsi="仿宋"/>
          <w:color w:val="auto"/>
          <w:sz w:val="32"/>
          <w:szCs w:val="32"/>
        </w:rPr>
        <w:t xml:space="preserve"> </w:t>
      </w:r>
      <w:r w:rsidRPr="00A009B9">
        <w:rPr>
          <w:rFonts w:ascii="仿宋" w:eastAsia="仿宋" w:hAnsi="仿宋" w:hint="eastAsia"/>
          <w:color w:val="auto"/>
          <w:sz w:val="32"/>
          <w:szCs w:val="32"/>
        </w:rPr>
        <w:t>出验收申请和工程竣工决算资料，接受审计部门的审计，凭审计</w:t>
      </w:r>
      <w:r w:rsidRPr="00A009B9">
        <w:rPr>
          <w:rFonts w:ascii="仿宋" w:eastAsia="仿宋" w:hAnsi="仿宋"/>
          <w:color w:val="auto"/>
          <w:sz w:val="32"/>
          <w:szCs w:val="32"/>
        </w:rPr>
        <w:t xml:space="preserve"> </w:t>
      </w:r>
      <w:r w:rsidRPr="00A009B9">
        <w:rPr>
          <w:rFonts w:ascii="仿宋" w:eastAsia="仿宋" w:hAnsi="仿宋" w:hint="eastAsia"/>
          <w:color w:val="auto"/>
          <w:sz w:val="32"/>
          <w:szCs w:val="32"/>
        </w:rPr>
        <w:t>报告作为办理工程结算的依据。同时对项目总体支出规模及来源</w:t>
      </w:r>
      <w:r w:rsidRPr="00A009B9">
        <w:rPr>
          <w:rFonts w:ascii="仿宋" w:eastAsia="仿宋" w:hAnsi="仿宋"/>
          <w:color w:val="auto"/>
          <w:sz w:val="32"/>
          <w:szCs w:val="32"/>
        </w:rPr>
        <w:t xml:space="preserve"> </w:t>
      </w:r>
      <w:r w:rsidRPr="00A009B9">
        <w:rPr>
          <w:rFonts w:ascii="仿宋" w:eastAsia="仿宋" w:hAnsi="仿宋" w:hint="eastAsia"/>
          <w:color w:val="auto"/>
          <w:sz w:val="32"/>
          <w:szCs w:val="32"/>
        </w:rPr>
        <w:t>结构、项目建设区域、建设内容、资金执行情况、绩效目标完成</w:t>
      </w:r>
      <w:r w:rsidRPr="00A009B9">
        <w:rPr>
          <w:rFonts w:ascii="仿宋" w:eastAsia="仿宋" w:hAnsi="仿宋"/>
          <w:color w:val="auto"/>
          <w:sz w:val="32"/>
          <w:szCs w:val="32"/>
        </w:rPr>
        <w:t xml:space="preserve"> </w:t>
      </w:r>
      <w:r w:rsidRPr="00A009B9">
        <w:rPr>
          <w:rFonts w:ascii="仿宋" w:eastAsia="仿宋" w:hAnsi="仿宋" w:hint="eastAsia"/>
          <w:color w:val="auto"/>
          <w:sz w:val="32"/>
          <w:szCs w:val="32"/>
        </w:rPr>
        <w:t>情况等进行公示。</w:t>
      </w:r>
    </w:p>
    <w:p w:rsidR="00BC40D7" w:rsidRPr="00A009B9" w:rsidRDefault="00A009B9">
      <w:pPr>
        <w:ind w:firstLineChars="200" w:firstLine="640"/>
        <w:rPr>
          <w:rFonts w:ascii="仿宋" w:eastAsia="仿宋" w:hAnsi="仿宋"/>
          <w:color w:val="auto"/>
          <w:sz w:val="32"/>
          <w:szCs w:val="32"/>
        </w:rPr>
      </w:pPr>
      <w:r w:rsidRPr="00A009B9">
        <w:rPr>
          <w:rFonts w:ascii="仿宋" w:eastAsia="仿宋" w:hAnsi="仿宋" w:hint="eastAsia"/>
          <w:color w:val="auto"/>
          <w:sz w:val="32"/>
          <w:szCs w:val="32"/>
        </w:rPr>
        <w:t>第二十一条</w:t>
      </w:r>
      <w:r w:rsidRPr="00A009B9">
        <w:rPr>
          <w:rFonts w:ascii="仿宋" w:eastAsia="仿宋" w:hAnsi="仿宋"/>
          <w:color w:val="auto"/>
          <w:sz w:val="32"/>
          <w:szCs w:val="32"/>
        </w:rPr>
        <w:t xml:space="preserve">  </w:t>
      </w:r>
      <w:r w:rsidRPr="00A009B9">
        <w:rPr>
          <w:rFonts w:ascii="仿宋" w:eastAsia="仿宋" w:hAnsi="仿宋" w:hint="eastAsia"/>
          <w:color w:val="auto"/>
          <w:sz w:val="32"/>
          <w:szCs w:val="32"/>
        </w:rPr>
        <w:t>对截留、挪用项目资金、弄虚作假的，应当依</w:t>
      </w:r>
      <w:r w:rsidRPr="00A009B9">
        <w:rPr>
          <w:rFonts w:ascii="仿宋" w:eastAsia="仿宋" w:hAnsi="仿宋"/>
          <w:color w:val="auto"/>
          <w:sz w:val="32"/>
          <w:szCs w:val="32"/>
        </w:rPr>
        <w:t xml:space="preserve"> </w:t>
      </w:r>
      <w:r w:rsidRPr="00A009B9">
        <w:rPr>
          <w:rFonts w:ascii="仿宋" w:eastAsia="仿宋" w:hAnsi="仿宋" w:hint="eastAsia"/>
          <w:color w:val="auto"/>
          <w:sz w:val="32"/>
          <w:szCs w:val="32"/>
        </w:rPr>
        <w:t>法依纪追究相应责任。</w:t>
      </w:r>
    </w:p>
    <w:p w:rsidR="00BC40D7" w:rsidRPr="00A009B9" w:rsidRDefault="00A009B9">
      <w:pPr>
        <w:rPr>
          <w:rFonts w:ascii="仿宋" w:eastAsia="仿宋" w:hAnsi="仿宋"/>
          <w:color w:val="auto"/>
          <w:sz w:val="32"/>
          <w:szCs w:val="32"/>
        </w:rPr>
      </w:pPr>
      <w:r w:rsidRPr="00A009B9">
        <w:rPr>
          <w:rFonts w:ascii="仿宋" w:eastAsia="仿宋" w:hAnsi="仿宋"/>
          <w:color w:val="auto"/>
          <w:sz w:val="32"/>
          <w:szCs w:val="32"/>
        </w:rPr>
        <w:t xml:space="preserve"> </w:t>
      </w:r>
    </w:p>
    <w:p w:rsidR="00BC40D7" w:rsidRPr="00A009B9" w:rsidRDefault="00A009B9">
      <w:pPr>
        <w:jc w:val="center"/>
        <w:rPr>
          <w:rFonts w:ascii="仿宋" w:eastAsia="仿宋" w:hAnsi="仿宋"/>
          <w:color w:val="auto"/>
          <w:sz w:val="32"/>
          <w:szCs w:val="32"/>
        </w:rPr>
      </w:pPr>
      <w:r w:rsidRPr="00A009B9">
        <w:rPr>
          <w:rFonts w:ascii="仿宋" w:eastAsia="仿宋" w:hAnsi="仿宋" w:hint="eastAsia"/>
          <w:b/>
          <w:bCs/>
          <w:color w:val="auto"/>
          <w:sz w:val="32"/>
          <w:szCs w:val="32"/>
        </w:rPr>
        <w:t>第六章</w:t>
      </w:r>
      <w:r w:rsidRPr="00A009B9">
        <w:rPr>
          <w:rFonts w:ascii="仿宋" w:eastAsia="仿宋" w:hAnsi="仿宋"/>
          <w:b/>
          <w:bCs/>
          <w:color w:val="auto"/>
          <w:sz w:val="32"/>
          <w:szCs w:val="32"/>
        </w:rPr>
        <w:t xml:space="preserve">  </w:t>
      </w:r>
      <w:r w:rsidRPr="00A009B9">
        <w:rPr>
          <w:rFonts w:ascii="仿宋" w:eastAsia="仿宋" w:hAnsi="仿宋" w:hint="eastAsia"/>
          <w:b/>
          <w:bCs/>
          <w:color w:val="auto"/>
          <w:sz w:val="32"/>
          <w:szCs w:val="32"/>
        </w:rPr>
        <w:t>附</w:t>
      </w:r>
      <w:r w:rsidRPr="00A009B9">
        <w:rPr>
          <w:rFonts w:ascii="仿宋" w:eastAsia="仿宋" w:hAnsi="仿宋"/>
          <w:b/>
          <w:bCs/>
          <w:color w:val="auto"/>
          <w:sz w:val="32"/>
          <w:szCs w:val="32"/>
        </w:rPr>
        <w:t xml:space="preserve">  </w:t>
      </w:r>
      <w:r w:rsidRPr="00A009B9">
        <w:rPr>
          <w:rFonts w:ascii="仿宋" w:eastAsia="仿宋" w:hAnsi="仿宋" w:hint="eastAsia"/>
          <w:b/>
          <w:bCs/>
          <w:color w:val="auto"/>
          <w:sz w:val="32"/>
          <w:szCs w:val="32"/>
        </w:rPr>
        <w:t>则</w:t>
      </w:r>
    </w:p>
    <w:p w:rsidR="00BC40D7" w:rsidRPr="00A009B9" w:rsidRDefault="00A009B9">
      <w:pPr>
        <w:ind w:firstLineChars="200" w:firstLine="640"/>
        <w:rPr>
          <w:rFonts w:ascii="仿宋" w:eastAsia="仿宋" w:hAnsi="仿宋"/>
          <w:color w:val="auto"/>
          <w:sz w:val="32"/>
          <w:szCs w:val="32"/>
        </w:rPr>
      </w:pPr>
      <w:r w:rsidRPr="00A009B9">
        <w:rPr>
          <w:rFonts w:ascii="仿宋" w:eastAsia="仿宋" w:hAnsi="仿宋" w:hint="eastAsia"/>
          <w:color w:val="auto"/>
          <w:sz w:val="32"/>
          <w:szCs w:val="32"/>
        </w:rPr>
        <w:t>第二十二条</w:t>
      </w:r>
      <w:r w:rsidRPr="00A009B9">
        <w:rPr>
          <w:rFonts w:ascii="仿宋" w:eastAsia="仿宋" w:hAnsi="仿宋"/>
          <w:color w:val="auto"/>
          <w:sz w:val="32"/>
          <w:szCs w:val="32"/>
        </w:rPr>
        <w:t xml:space="preserve"> </w:t>
      </w:r>
      <w:r w:rsidRPr="00A009B9">
        <w:rPr>
          <w:rFonts w:ascii="仿宋" w:eastAsia="仿宋" w:hAnsi="仿宋" w:hint="eastAsia"/>
          <w:color w:val="auto"/>
          <w:sz w:val="32"/>
          <w:szCs w:val="32"/>
        </w:rPr>
        <w:t>本细则自发布之日起施行，由县</w:t>
      </w:r>
      <w:r w:rsidRPr="00A009B9">
        <w:rPr>
          <w:rFonts w:ascii="仿宋" w:eastAsia="仿宋" w:hAnsi="仿宋" w:hint="eastAsia"/>
          <w:color w:val="auto"/>
          <w:sz w:val="32"/>
          <w:szCs w:val="32"/>
        </w:rPr>
        <w:t>财政局会同县</w:t>
      </w:r>
      <w:r w:rsidRPr="00A009B9">
        <w:rPr>
          <w:rFonts w:ascii="仿宋" w:eastAsia="仿宋" w:hAnsi="仿宋"/>
          <w:color w:val="auto"/>
          <w:sz w:val="32"/>
          <w:szCs w:val="32"/>
        </w:rPr>
        <w:t xml:space="preserve"> </w:t>
      </w:r>
      <w:r w:rsidRPr="00A009B9">
        <w:rPr>
          <w:rFonts w:ascii="仿宋" w:eastAsia="仿宋" w:hAnsi="仿宋" w:hint="eastAsia"/>
          <w:color w:val="auto"/>
          <w:sz w:val="32"/>
          <w:szCs w:val="32"/>
        </w:rPr>
        <w:t>农业农村局负责解释。</w:t>
      </w:r>
    </w:p>
    <w:p w:rsidR="00BC40D7" w:rsidRPr="00A009B9" w:rsidRDefault="00A009B9">
      <w:pPr>
        <w:rPr>
          <w:rFonts w:ascii="仿宋" w:eastAsia="仿宋" w:hAnsi="仿宋"/>
          <w:color w:val="auto"/>
          <w:sz w:val="32"/>
          <w:szCs w:val="32"/>
        </w:rPr>
      </w:pPr>
      <w:r w:rsidRPr="00A009B9">
        <w:rPr>
          <w:rFonts w:ascii="仿宋" w:eastAsia="仿宋" w:hAnsi="仿宋"/>
          <w:color w:val="auto"/>
          <w:sz w:val="32"/>
          <w:szCs w:val="32"/>
        </w:rPr>
        <w:t xml:space="preserve"> </w:t>
      </w:r>
    </w:p>
    <w:p w:rsidR="00BC40D7" w:rsidRPr="00A009B9" w:rsidRDefault="00A009B9">
      <w:pPr>
        <w:ind w:firstLineChars="50" w:firstLine="160"/>
        <w:rPr>
          <w:rFonts w:ascii="仿宋" w:eastAsia="仿宋" w:hAnsi="仿宋"/>
          <w:color w:val="auto"/>
          <w:sz w:val="32"/>
          <w:szCs w:val="32"/>
        </w:rPr>
      </w:pPr>
      <w:r w:rsidRPr="00A009B9">
        <w:rPr>
          <w:rFonts w:ascii="仿宋" w:eastAsia="仿宋" w:hAnsi="仿宋" w:hint="eastAsia"/>
          <w:color w:val="auto"/>
          <w:sz w:val="32"/>
          <w:szCs w:val="32"/>
        </w:rPr>
        <w:t>附件：</w:t>
      </w:r>
      <w:r w:rsidRPr="00A009B9">
        <w:rPr>
          <w:rFonts w:ascii="仿宋" w:eastAsia="仿宋" w:hAnsi="仿宋"/>
          <w:color w:val="auto"/>
          <w:sz w:val="32"/>
          <w:szCs w:val="32"/>
        </w:rPr>
        <w:t>1.</w:t>
      </w:r>
      <w:r w:rsidRPr="00A009B9">
        <w:rPr>
          <w:rFonts w:ascii="仿宋" w:eastAsia="仿宋" w:hAnsi="仿宋" w:hint="eastAsia"/>
          <w:color w:val="auto"/>
          <w:sz w:val="32"/>
          <w:szCs w:val="32"/>
        </w:rPr>
        <w:t>项目资金拨付审批表</w:t>
      </w:r>
    </w:p>
    <w:p w:rsidR="00BC40D7" w:rsidRPr="00A009B9" w:rsidRDefault="00A009B9">
      <w:pPr>
        <w:ind w:firstLineChars="350" w:firstLine="1120"/>
        <w:rPr>
          <w:rFonts w:ascii="仿宋" w:eastAsia="仿宋" w:hAnsi="仿宋"/>
          <w:color w:val="auto"/>
          <w:sz w:val="32"/>
          <w:szCs w:val="32"/>
        </w:rPr>
      </w:pPr>
      <w:r w:rsidRPr="00A009B9">
        <w:rPr>
          <w:rFonts w:ascii="仿宋" w:eastAsia="仿宋" w:hAnsi="仿宋"/>
          <w:color w:val="auto"/>
          <w:sz w:val="32"/>
          <w:szCs w:val="32"/>
        </w:rPr>
        <w:t>2.</w:t>
      </w:r>
      <w:r w:rsidRPr="00A009B9">
        <w:rPr>
          <w:rFonts w:ascii="仿宋" w:eastAsia="仿宋" w:hAnsi="仿宋" w:hint="eastAsia"/>
          <w:color w:val="auto"/>
          <w:sz w:val="32"/>
          <w:szCs w:val="32"/>
        </w:rPr>
        <w:t>项目预付工程申请单</w:t>
      </w:r>
    </w:p>
    <w:p w:rsidR="00BC40D7" w:rsidRPr="00A009B9" w:rsidRDefault="00A009B9">
      <w:pPr>
        <w:ind w:firstLineChars="350" w:firstLine="1120"/>
        <w:rPr>
          <w:rFonts w:ascii="仿宋" w:eastAsia="仿宋" w:hAnsi="仿宋"/>
          <w:color w:val="auto"/>
          <w:sz w:val="32"/>
          <w:szCs w:val="32"/>
        </w:rPr>
      </w:pPr>
      <w:r w:rsidRPr="00A009B9">
        <w:rPr>
          <w:rFonts w:ascii="仿宋" w:eastAsia="仿宋" w:hAnsi="仿宋"/>
          <w:color w:val="auto"/>
          <w:sz w:val="32"/>
          <w:szCs w:val="32"/>
        </w:rPr>
        <w:t>3.</w:t>
      </w:r>
      <w:r w:rsidRPr="00A009B9">
        <w:rPr>
          <w:rFonts w:ascii="仿宋" w:eastAsia="仿宋" w:hAnsi="仿宋" w:hint="eastAsia"/>
          <w:color w:val="auto"/>
          <w:sz w:val="32"/>
          <w:szCs w:val="32"/>
        </w:rPr>
        <w:t>项目工程款报账申请单</w:t>
      </w:r>
    </w:p>
    <w:p w:rsidR="00BC40D7" w:rsidRPr="00A009B9" w:rsidRDefault="00A009B9">
      <w:pPr>
        <w:ind w:firstLineChars="350" w:firstLine="1120"/>
        <w:rPr>
          <w:rFonts w:ascii="仿宋" w:eastAsia="仿宋" w:hAnsi="仿宋"/>
          <w:color w:val="auto"/>
          <w:sz w:val="32"/>
          <w:szCs w:val="32"/>
        </w:rPr>
      </w:pPr>
      <w:r w:rsidRPr="00A009B9">
        <w:rPr>
          <w:rFonts w:ascii="仿宋" w:eastAsia="仿宋" w:hAnsi="仿宋"/>
          <w:color w:val="auto"/>
          <w:sz w:val="32"/>
          <w:szCs w:val="32"/>
        </w:rPr>
        <w:t>4.</w:t>
      </w:r>
      <w:r w:rsidRPr="00A009B9">
        <w:rPr>
          <w:rFonts w:ascii="仿宋" w:eastAsia="仿宋" w:hAnsi="仿宋" w:hint="eastAsia"/>
          <w:color w:val="auto"/>
          <w:sz w:val="32"/>
          <w:szCs w:val="32"/>
        </w:rPr>
        <w:t>项目建设工程量明细表</w:t>
      </w:r>
    </w:p>
    <w:p w:rsidR="00BC40D7" w:rsidRPr="00A009B9" w:rsidRDefault="00A009B9">
      <w:pPr>
        <w:rPr>
          <w:rFonts w:ascii="仿宋" w:eastAsia="仿宋" w:hAnsi="仿宋"/>
          <w:color w:val="auto"/>
          <w:sz w:val="32"/>
          <w:szCs w:val="32"/>
        </w:rPr>
      </w:pPr>
      <w:r w:rsidRPr="00A009B9">
        <w:rPr>
          <w:rFonts w:ascii="仿宋" w:eastAsia="仿宋" w:hAnsi="仿宋"/>
          <w:color w:val="auto"/>
          <w:sz w:val="32"/>
          <w:szCs w:val="32"/>
        </w:rPr>
        <w:lastRenderedPageBreak/>
        <w:t xml:space="preserve"> </w:t>
      </w:r>
    </w:p>
    <w:p w:rsidR="00BC40D7" w:rsidRDefault="00BC40D7">
      <w:pPr>
        <w:kinsoku/>
        <w:autoSpaceDE/>
        <w:autoSpaceDN/>
        <w:adjustRightInd/>
        <w:snapToGrid/>
        <w:textAlignment w:val="auto"/>
        <w:rPr>
          <w:sz w:val="32"/>
          <w:szCs w:val="32"/>
        </w:rPr>
        <w:sectPr w:rsidR="00BC40D7">
          <w:pgSz w:w="11910" w:h="16840"/>
          <w:pgMar w:top="1431" w:right="1786" w:bottom="2108" w:left="1219" w:header="0" w:footer="1705" w:gutter="0"/>
          <w:cols w:space="720"/>
          <w:docGrid w:linePitch="286"/>
        </w:sectPr>
      </w:pPr>
    </w:p>
    <w:p w:rsidR="00BC40D7" w:rsidRDefault="00A009B9">
      <w:pPr>
        <w:spacing w:line="276" w:lineRule="auto"/>
      </w:pPr>
      <w:r>
        <w:lastRenderedPageBreak/>
        <w:t xml:space="preserve"> </w:t>
      </w:r>
      <w:r>
        <w:rPr>
          <w:rFonts w:ascii="黑体" w:eastAsia="黑体" w:hAnsi="黑体" w:hint="eastAsia"/>
          <w:b/>
          <w:bCs/>
          <w:spacing w:val="25"/>
          <w:sz w:val="32"/>
          <w:szCs w:val="32"/>
        </w:rPr>
        <w:t>附件</w:t>
      </w:r>
      <w:r>
        <w:rPr>
          <w:rFonts w:ascii="黑体" w:eastAsia="黑体" w:hAnsi="黑体" w:hint="eastAsia"/>
          <w:b/>
          <w:bCs/>
          <w:spacing w:val="25"/>
          <w:sz w:val="32"/>
          <w:szCs w:val="32"/>
        </w:rPr>
        <w:t>1</w:t>
      </w:r>
    </w:p>
    <w:p w:rsidR="00BC40D7" w:rsidRDefault="00A009B9">
      <w:pPr>
        <w:tabs>
          <w:tab w:val="left" w:pos="3338"/>
        </w:tabs>
        <w:spacing w:before="210"/>
        <w:ind w:left="1813"/>
        <w:rPr>
          <w:rFonts w:ascii="宋体" w:hAnsi="宋体"/>
          <w:b/>
          <w:bCs/>
          <w:spacing w:val="-8"/>
          <w:sz w:val="44"/>
          <w:szCs w:val="44"/>
        </w:rPr>
      </w:pPr>
      <w:r>
        <w:rPr>
          <w:rFonts w:ascii="宋体" w:hAnsi="宋体" w:hint="eastAsia"/>
          <w:sz w:val="44"/>
          <w:szCs w:val="44"/>
          <w:u w:val="single"/>
        </w:rPr>
        <w:tab/>
      </w:r>
      <w:r>
        <w:rPr>
          <w:rFonts w:ascii="宋体" w:hAnsi="宋体" w:hint="eastAsia"/>
          <w:b/>
          <w:bCs/>
          <w:spacing w:val="-8"/>
          <w:sz w:val="44"/>
          <w:szCs w:val="44"/>
        </w:rPr>
        <w:t>项目资金拨付审批表</w:t>
      </w:r>
    </w:p>
    <w:p w:rsidR="00BC40D7" w:rsidRDefault="00BC40D7">
      <w:pPr>
        <w:tabs>
          <w:tab w:val="left" w:pos="3338"/>
        </w:tabs>
        <w:spacing w:before="210"/>
        <w:ind w:left="1813"/>
        <w:rPr>
          <w:rFonts w:ascii="宋体" w:hAnsi="宋体"/>
          <w:b/>
          <w:bCs/>
          <w:spacing w:val="-8"/>
          <w:sz w:val="44"/>
          <w:szCs w:val="44"/>
        </w:rPr>
      </w:pPr>
    </w:p>
    <w:p w:rsidR="00BC40D7" w:rsidRDefault="00A009B9">
      <w:pPr>
        <w:spacing w:before="35"/>
        <w:ind w:left="7773"/>
        <w:rPr>
          <w:rFonts w:ascii="宋体" w:hAnsi="宋体"/>
          <w:sz w:val="22"/>
          <w:szCs w:val="22"/>
        </w:rPr>
      </w:pPr>
      <w:r>
        <w:rPr>
          <w:rFonts w:ascii="宋体" w:hAnsi="宋体" w:hint="eastAsia"/>
          <w:spacing w:val="-2"/>
          <w:sz w:val="22"/>
          <w:szCs w:val="22"/>
        </w:rPr>
        <w:t>单位：元</w:t>
      </w:r>
    </w:p>
    <w:p w:rsidR="00BC40D7" w:rsidRDefault="00A009B9">
      <w:pPr>
        <w:spacing w:line="53" w:lineRule="exact"/>
      </w:pPr>
      <w:r>
        <w:t xml:space="preserve"> </w:t>
      </w:r>
    </w:p>
    <w:tbl>
      <w:tblPr>
        <w:tblStyle w:val="TableNormal"/>
        <w:tblW w:w="8830" w:type="dxa"/>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9"/>
        <w:gridCol w:w="1422"/>
        <w:gridCol w:w="1438"/>
        <w:gridCol w:w="1458"/>
        <w:gridCol w:w="1429"/>
        <w:gridCol w:w="1374"/>
      </w:tblGrid>
      <w:tr w:rsidR="00BC40D7">
        <w:trPr>
          <w:trHeight w:val="919"/>
        </w:trPr>
        <w:tc>
          <w:tcPr>
            <w:tcW w:w="1709" w:type="dxa"/>
            <w:tcBorders>
              <w:top w:val="single" w:sz="4" w:space="0" w:color="000000"/>
              <w:left w:val="single" w:sz="4" w:space="0" w:color="000000"/>
              <w:bottom w:val="single" w:sz="4" w:space="0" w:color="000000"/>
              <w:right w:val="single" w:sz="4" w:space="0" w:color="000000"/>
            </w:tcBorders>
            <w:vAlign w:val="center"/>
          </w:tcPr>
          <w:p w:rsidR="00BC40D7" w:rsidRDefault="00A009B9">
            <w:pPr>
              <w:spacing w:before="225"/>
              <w:ind w:left="125"/>
              <w:rPr>
                <w:rFonts w:ascii="宋体" w:hAnsi="宋体"/>
                <w:sz w:val="23"/>
                <w:szCs w:val="23"/>
              </w:rPr>
            </w:pPr>
            <w:r>
              <w:rPr>
                <w:rFonts w:ascii="宋体" w:hAnsi="宋体" w:hint="eastAsia"/>
                <w:spacing w:val="1"/>
                <w:sz w:val="23"/>
                <w:szCs w:val="23"/>
              </w:rPr>
              <w:t>项目实施单位</w:t>
            </w:r>
          </w:p>
        </w:tc>
        <w:tc>
          <w:tcPr>
            <w:tcW w:w="7121" w:type="dxa"/>
            <w:gridSpan w:val="5"/>
            <w:tcBorders>
              <w:top w:val="single" w:sz="4" w:space="0" w:color="000000"/>
              <w:left w:val="single" w:sz="4" w:space="0" w:color="000000"/>
              <w:bottom w:val="single" w:sz="4" w:space="0" w:color="000000"/>
              <w:right w:val="single" w:sz="4" w:space="0" w:color="000000"/>
            </w:tcBorders>
            <w:vAlign w:val="center"/>
          </w:tcPr>
          <w:p w:rsidR="00BC40D7" w:rsidRDefault="00BC40D7">
            <w:pPr>
              <w:pStyle w:val="TableText"/>
              <w:rPr>
                <w:sz w:val="20"/>
              </w:rPr>
            </w:pPr>
          </w:p>
        </w:tc>
      </w:tr>
      <w:tr w:rsidR="00BC40D7">
        <w:trPr>
          <w:trHeight w:val="839"/>
        </w:trPr>
        <w:tc>
          <w:tcPr>
            <w:tcW w:w="1709" w:type="dxa"/>
            <w:tcBorders>
              <w:top w:val="single" w:sz="4" w:space="0" w:color="000000"/>
              <w:left w:val="single" w:sz="4" w:space="0" w:color="000000"/>
              <w:bottom w:val="single" w:sz="4" w:space="0" w:color="000000"/>
              <w:right w:val="single" w:sz="4" w:space="0" w:color="000000"/>
            </w:tcBorders>
            <w:vAlign w:val="center"/>
          </w:tcPr>
          <w:p w:rsidR="00BC40D7" w:rsidRDefault="00A009B9">
            <w:pPr>
              <w:spacing w:before="221"/>
              <w:ind w:left="355"/>
              <w:rPr>
                <w:rFonts w:ascii="宋体" w:hAnsi="宋体"/>
                <w:sz w:val="23"/>
                <w:szCs w:val="23"/>
              </w:rPr>
            </w:pPr>
            <w:r>
              <w:rPr>
                <w:rFonts w:ascii="宋体" w:hAnsi="宋体" w:hint="eastAsia"/>
                <w:spacing w:val="2"/>
                <w:sz w:val="23"/>
                <w:szCs w:val="23"/>
              </w:rPr>
              <w:t>项目经理</w:t>
            </w:r>
          </w:p>
        </w:tc>
        <w:tc>
          <w:tcPr>
            <w:tcW w:w="1422" w:type="dxa"/>
            <w:tcBorders>
              <w:top w:val="single" w:sz="4" w:space="0" w:color="000000"/>
              <w:left w:val="single" w:sz="4" w:space="0" w:color="000000"/>
              <w:bottom w:val="single" w:sz="4" w:space="0" w:color="000000"/>
              <w:right w:val="single" w:sz="4" w:space="0" w:color="000000"/>
            </w:tcBorders>
            <w:vAlign w:val="center"/>
          </w:tcPr>
          <w:p w:rsidR="00BC40D7" w:rsidRDefault="00BC40D7">
            <w:pPr>
              <w:pStyle w:val="TableText"/>
              <w:rPr>
                <w:sz w:val="20"/>
              </w:rPr>
            </w:pPr>
          </w:p>
        </w:tc>
        <w:tc>
          <w:tcPr>
            <w:tcW w:w="1438" w:type="dxa"/>
            <w:tcBorders>
              <w:top w:val="single" w:sz="4" w:space="0" w:color="000000"/>
              <w:left w:val="single" w:sz="4" w:space="0" w:color="000000"/>
              <w:bottom w:val="single" w:sz="4" w:space="0" w:color="000000"/>
              <w:right w:val="single" w:sz="4" w:space="0" w:color="000000"/>
            </w:tcBorders>
            <w:vAlign w:val="center"/>
          </w:tcPr>
          <w:p w:rsidR="00BC40D7" w:rsidRDefault="00A009B9">
            <w:pPr>
              <w:spacing w:before="220"/>
              <w:ind w:left="134"/>
              <w:rPr>
                <w:rFonts w:ascii="宋体" w:hAnsi="宋体"/>
                <w:sz w:val="23"/>
                <w:szCs w:val="23"/>
              </w:rPr>
            </w:pPr>
            <w:r>
              <w:rPr>
                <w:rFonts w:ascii="宋体" w:hAnsi="宋体" w:hint="eastAsia"/>
                <w:spacing w:val="-2"/>
                <w:sz w:val="23"/>
                <w:szCs w:val="23"/>
              </w:rPr>
              <w:t>技术负责人</w:t>
            </w:r>
          </w:p>
        </w:tc>
        <w:tc>
          <w:tcPr>
            <w:tcW w:w="1458" w:type="dxa"/>
            <w:tcBorders>
              <w:top w:val="single" w:sz="4" w:space="0" w:color="000000"/>
              <w:left w:val="single" w:sz="4" w:space="0" w:color="000000"/>
              <w:bottom w:val="single" w:sz="4" w:space="0" w:color="000000"/>
              <w:right w:val="single" w:sz="4" w:space="0" w:color="000000"/>
            </w:tcBorders>
            <w:vAlign w:val="center"/>
          </w:tcPr>
          <w:p w:rsidR="00BC40D7" w:rsidRDefault="00BC40D7">
            <w:pPr>
              <w:pStyle w:val="TableText"/>
              <w:rPr>
                <w:sz w:val="20"/>
              </w:rPr>
            </w:pPr>
          </w:p>
        </w:tc>
        <w:tc>
          <w:tcPr>
            <w:tcW w:w="1429" w:type="dxa"/>
            <w:tcBorders>
              <w:top w:val="single" w:sz="4" w:space="0" w:color="000000"/>
              <w:left w:val="single" w:sz="4" w:space="0" w:color="000000"/>
              <w:bottom w:val="single" w:sz="4" w:space="0" w:color="000000"/>
              <w:right w:val="single" w:sz="4" w:space="0" w:color="000000"/>
            </w:tcBorders>
            <w:vAlign w:val="center"/>
          </w:tcPr>
          <w:p w:rsidR="00BC40D7" w:rsidRDefault="00A009B9">
            <w:pPr>
              <w:spacing w:before="220"/>
              <w:ind w:left="137"/>
              <w:rPr>
                <w:rFonts w:ascii="宋体" w:hAnsi="宋体"/>
                <w:sz w:val="23"/>
                <w:szCs w:val="23"/>
              </w:rPr>
            </w:pPr>
            <w:r>
              <w:rPr>
                <w:rFonts w:ascii="宋体" w:hAnsi="宋体" w:hint="eastAsia"/>
                <w:spacing w:val="-2"/>
                <w:sz w:val="23"/>
                <w:szCs w:val="23"/>
              </w:rPr>
              <w:t>财务负责人</w:t>
            </w:r>
          </w:p>
        </w:tc>
        <w:tc>
          <w:tcPr>
            <w:tcW w:w="1374" w:type="dxa"/>
            <w:tcBorders>
              <w:top w:val="single" w:sz="4" w:space="0" w:color="000000"/>
              <w:left w:val="single" w:sz="4" w:space="0" w:color="000000"/>
              <w:bottom w:val="single" w:sz="4" w:space="0" w:color="000000"/>
              <w:right w:val="single" w:sz="4" w:space="0" w:color="000000"/>
            </w:tcBorders>
          </w:tcPr>
          <w:p w:rsidR="00BC40D7" w:rsidRDefault="00BC40D7">
            <w:pPr>
              <w:pStyle w:val="TableText"/>
              <w:rPr>
                <w:sz w:val="20"/>
              </w:rPr>
            </w:pPr>
          </w:p>
        </w:tc>
      </w:tr>
      <w:tr w:rsidR="00BC40D7">
        <w:trPr>
          <w:trHeight w:val="852"/>
        </w:trPr>
        <w:tc>
          <w:tcPr>
            <w:tcW w:w="1709" w:type="dxa"/>
            <w:tcBorders>
              <w:top w:val="single" w:sz="4" w:space="0" w:color="000000"/>
              <w:left w:val="single" w:sz="4" w:space="0" w:color="000000"/>
              <w:bottom w:val="single" w:sz="4" w:space="0" w:color="000000"/>
              <w:right w:val="single" w:sz="4" w:space="0" w:color="000000"/>
            </w:tcBorders>
            <w:vAlign w:val="center"/>
          </w:tcPr>
          <w:p w:rsidR="00BC40D7" w:rsidRDefault="00A009B9">
            <w:pPr>
              <w:spacing w:before="231"/>
              <w:ind w:left="244"/>
              <w:rPr>
                <w:rFonts w:ascii="宋体" w:hAnsi="宋体"/>
                <w:sz w:val="23"/>
                <w:szCs w:val="23"/>
              </w:rPr>
            </w:pPr>
            <w:r>
              <w:rPr>
                <w:rFonts w:ascii="宋体" w:hAnsi="宋体" w:hint="eastAsia"/>
                <w:spacing w:val="-2"/>
                <w:sz w:val="23"/>
                <w:szCs w:val="23"/>
              </w:rPr>
              <w:t>计划投资额</w:t>
            </w:r>
          </w:p>
        </w:tc>
        <w:tc>
          <w:tcPr>
            <w:tcW w:w="1422" w:type="dxa"/>
            <w:tcBorders>
              <w:top w:val="single" w:sz="4" w:space="0" w:color="000000"/>
              <w:left w:val="single" w:sz="4" w:space="0" w:color="000000"/>
              <w:bottom w:val="single" w:sz="4" w:space="0" w:color="000000"/>
              <w:right w:val="single" w:sz="4" w:space="0" w:color="000000"/>
            </w:tcBorders>
            <w:vAlign w:val="center"/>
          </w:tcPr>
          <w:p w:rsidR="00BC40D7" w:rsidRDefault="00BC40D7">
            <w:pPr>
              <w:pStyle w:val="TableText"/>
              <w:rPr>
                <w:sz w:val="20"/>
              </w:rPr>
            </w:pPr>
          </w:p>
        </w:tc>
        <w:tc>
          <w:tcPr>
            <w:tcW w:w="1438" w:type="dxa"/>
            <w:tcBorders>
              <w:top w:val="single" w:sz="4" w:space="0" w:color="000000"/>
              <w:left w:val="single" w:sz="4" w:space="0" w:color="000000"/>
              <w:bottom w:val="single" w:sz="4" w:space="0" w:color="000000"/>
              <w:right w:val="single" w:sz="4" w:space="0" w:color="000000"/>
            </w:tcBorders>
            <w:vAlign w:val="center"/>
          </w:tcPr>
          <w:p w:rsidR="00BC40D7" w:rsidRDefault="00A009B9">
            <w:pPr>
              <w:spacing w:before="231"/>
              <w:ind w:left="134"/>
              <w:rPr>
                <w:rFonts w:ascii="宋体" w:hAnsi="宋体"/>
                <w:sz w:val="23"/>
                <w:szCs w:val="23"/>
              </w:rPr>
            </w:pPr>
            <w:r>
              <w:rPr>
                <w:rFonts w:ascii="宋体" w:hAnsi="宋体" w:hint="eastAsia"/>
                <w:spacing w:val="-2"/>
                <w:sz w:val="23"/>
                <w:szCs w:val="23"/>
              </w:rPr>
              <w:t>财政资金额</w:t>
            </w:r>
          </w:p>
        </w:tc>
        <w:tc>
          <w:tcPr>
            <w:tcW w:w="1458" w:type="dxa"/>
            <w:tcBorders>
              <w:top w:val="single" w:sz="4" w:space="0" w:color="000000"/>
              <w:left w:val="single" w:sz="4" w:space="0" w:color="000000"/>
              <w:bottom w:val="single" w:sz="4" w:space="0" w:color="000000"/>
              <w:right w:val="single" w:sz="4" w:space="0" w:color="000000"/>
            </w:tcBorders>
            <w:vAlign w:val="center"/>
          </w:tcPr>
          <w:p w:rsidR="00BC40D7" w:rsidRDefault="00BC40D7">
            <w:pPr>
              <w:pStyle w:val="TableText"/>
              <w:rPr>
                <w:sz w:val="20"/>
              </w:rPr>
            </w:pPr>
          </w:p>
        </w:tc>
        <w:tc>
          <w:tcPr>
            <w:tcW w:w="1429" w:type="dxa"/>
            <w:tcBorders>
              <w:top w:val="single" w:sz="4" w:space="0" w:color="000000"/>
              <w:left w:val="single" w:sz="4" w:space="0" w:color="000000"/>
              <w:bottom w:val="single" w:sz="4" w:space="0" w:color="000000"/>
              <w:right w:val="single" w:sz="4" w:space="0" w:color="000000"/>
            </w:tcBorders>
            <w:vAlign w:val="center"/>
          </w:tcPr>
          <w:p w:rsidR="00BC40D7" w:rsidRDefault="00A009B9">
            <w:pPr>
              <w:spacing w:before="101"/>
              <w:ind w:left="248"/>
              <w:rPr>
                <w:rFonts w:ascii="宋体" w:hAnsi="宋体"/>
                <w:sz w:val="23"/>
                <w:szCs w:val="23"/>
              </w:rPr>
            </w:pPr>
            <w:r>
              <w:rPr>
                <w:rFonts w:ascii="宋体" w:hAnsi="宋体" w:hint="eastAsia"/>
                <w:spacing w:val="2"/>
                <w:sz w:val="23"/>
                <w:szCs w:val="23"/>
              </w:rPr>
              <w:t>申请拨付</w:t>
            </w:r>
          </w:p>
          <w:p w:rsidR="00BC40D7" w:rsidRDefault="00A009B9">
            <w:pPr>
              <w:ind w:left="248"/>
              <w:rPr>
                <w:rFonts w:ascii="宋体" w:hAnsi="宋体"/>
                <w:sz w:val="23"/>
                <w:szCs w:val="23"/>
              </w:rPr>
            </w:pPr>
            <w:r>
              <w:rPr>
                <w:rFonts w:ascii="宋体" w:hAnsi="宋体" w:hint="eastAsia"/>
                <w:spacing w:val="-2"/>
                <w:sz w:val="23"/>
                <w:szCs w:val="23"/>
              </w:rPr>
              <w:t>财政资金</w:t>
            </w:r>
          </w:p>
        </w:tc>
        <w:tc>
          <w:tcPr>
            <w:tcW w:w="1374" w:type="dxa"/>
            <w:tcBorders>
              <w:top w:val="single" w:sz="4" w:space="0" w:color="000000"/>
              <w:left w:val="single" w:sz="4" w:space="0" w:color="000000"/>
              <w:bottom w:val="single" w:sz="4" w:space="0" w:color="000000"/>
              <w:right w:val="single" w:sz="4" w:space="0" w:color="000000"/>
            </w:tcBorders>
          </w:tcPr>
          <w:p w:rsidR="00BC40D7" w:rsidRDefault="00BC40D7">
            <w:pPr>
              <w:pStyle w:val="TableText"/>
              <w:rPr>
                <w:sz w:val="20"/>
              </w:rPr>
            </w:pPr>
          </w:p>
        </w:tc>
      </w:tr>
      <w:tr w:rsidR="00BC40D7">
        <w:trPr>
          <w:trHeight w:val="881"/>
        </w:trPr>
        <w:tc>
          <w:tcPr>
            <w:tcW w:w="1709" w:type="dxa"/>
            <w:tcBorders>
              <w:top w:val="single" w:sz="4" w:space="0" w:color="000000"/>
              <w:left w:val="single" w:sz="4" w:space="0" w:color="000000"/>
              <w:bottom w:val="single" w:sz="4" w:space="0" w:color="000000"/>
              <w:right w:val="single" w:sz="4" w:space="0" w:color="000000"/>
            </w:tcBorders>
            <w:vAlign w:val="center"/>
          </w:tcPr>
          <w:p w:rsidR="00BC40D7" w:rsidRDefault="00A009B9">
            <w:pPr>
              <w:spacing w:before="222"/>
              <w:ind w:left="244"/>
              <w:rPr>
                <w:rFonts w:ascii="宋体" w:hAnsi="宋体"/>
                <w:sz w:val="23"/>
                <w:szCs w:val="23"/>
              </w:rPr>
            </w:pPr>
            <w:r>
              <w:rPr>
                <w:rFonts w:ascii="宋体" w:hAnsi="宋体" w:hint="eastAsia"/>
                <w:spacing w:val="-2"/>
                <w:sz w:val="23"/>
                <w:szCs w:val="23"/>
              </w:rPr>
              <w:t>完成投资额</w:t>
            </w:r>
          </w:p>
        </w:tc>
        <w:tc>
          <w:tcPr>
            <w:tcW w:w="1422" w:type="dxa"/>
            <w:tcBorders>
              <w:top w:val="single" w:sz="4" w:space="0" w:color="000000"/>
              <w:left w:val="single" w:sz="4" w:space="0" w:color="000000"/>
              <w:bottom w:val="single" w:sz="4" w:space="0" w:color="000000"/>
              <w:right w:val="single" w:sz="4" w:space="0" w:color="000000"/>
            </w:tcBorders>
            <w:vAlign w:val="center"/>
          </w:tcPr>
          <w:p w:rsidR="00BC40D7" w:rsidRDefault="00BC40D7">
            <w:pPr>
              <w:pStyle w:val="TableText"/>
              <w:rPr>
                <w:sz w:val="20"/>
              </w:rPr>
            </w:pPr>
          </w:p>
        </w:tc>
        <w:tc>
          <w:tcPr>
            <w:tcW w:w="1438" w:type="dxa"/>
            <w:tcBorders>
              <w:top w:val="single" w:sz="4" w:space="0" w:color="000000"/>
              <w:left w:val="single" w:sz="4" w:space="0" w:color="000000"/>
              <w:bottom w:val="single" w:sz="4" w:space="0" w:color="000000"/>
              <w:right w:val="single" w:sz="4" w:space="0" w:color="000000"/>
            </w:tcBorders>
            <w:vAlign w:val="center"/>
          </w:tcPr>
          <w:p w:rsidR="00BC40D7" w:rsidRDefault="00A009B9">
            <w:pPr>
              <w:spacing w:before="90"/>
              <w:ind w:left="254" w:right="263" w:firstLine="109"/>
              <w:rPr>
                <w:rFonts w:ascii="宋体" w:hAnsi="宋体"/>
                <w:sz w:val="23"/>
                <w:szCs w:val="23"/>
              </w:rPr>
            </w:pPr>
            <w:r>
              <w:rPr>
                <w:rFonts w:ascii="宋体" w:hAnsi="宋体" w:hint="eastAsia"/>
                <w:spacing w:val="3"/>
                <w:sz w:val="23"/>
                <w:szCs w:val="23"/>
              </w:rPr>
              <w:t>已拨付</w:t>
            </w:r>
            <w:r>
              <w:rPr>
                <w:rFonts w:ascii="宋体" w:hAnsi="宋体" w:hint="eastAsia"/>
                <w:sz w:val="23"/>
                <w:szCs w:val="23"/>
              </w:rPr>
              <w:t xml:space="preserve">  </w:t>
            </w:r>
            <w:r>
              <w:rPr>
                <w:rFonts w:ascii="宋体" w:hAnsi="宋体" w:hint="eastAsia"/>
                <w:spacing w:val="-3"/>
                <w:sz w:val="23"/>
                <w:szCs w:val="23"/>
              </w:rPr>
              <w:t>财政资金</w:t>
            </w:r>
          </w:p>
        </w:tc>
        <w:tc>
          <w:tcPr>
            <w:tcW w:w="1458" w:type="dxa"/>
            <w:tcBorders>
              <w:top w:val="single" w:sz="4" w:space="0" w:color="000000"/>
              <w:left w:val="single" w:sz="4" w:space="0" w:color="000000"/>
              <w:bottom w:val="single" w:sz="4" w:space="0" w:color="000000"/>
              <w:right w:val="single" w:sz="4" w:space="0" w:color="000000"/>
            </w:tcBorders>
            <w:vAlign w:val="center"/>
          </w:tcPr>
          <w:p w:rsidR="00BC40D7" w:rsidRDefault="00BC40D7">
            <w:pPr>
              <w:pStyle w:val="TableText"/>
              <w:rPr>
                <w:sz w:val="20"/>
              </w:rPr>
            </w:pPr>
          </w:p>
        </w:tc>
        <w:tc>
          <w:tcPr>
            <w:tcW w:w="1429" w:type="dxa"/>
            <w:tcBorders>
              <w:top w:val="single" w:sz="4" w:space="0" w:color="000000"/>
              <w:left w:val="single" w:sz="4" w:space="0" w:color="000000"/>
              <w:bottom w:val="single" w:sz="4" w:space="0" w:color="000000"/>
              <w:right w:val="single" w:sz="4" w:space="0" w:color="000000"/>
            </w:tcBorders>
            <w:vAlign w:val="center"/>
          </w:tcPr>
          <w:p w:rsidR="00BC40D7" w:rsidRDefault="00A009B9">
            <w:pPr>
              <w:spacing w:before="92"/>
              <w:ind w:left="248"/>
              <w:rPr>
                <w:rFonts w:ascii="宋体" w:hAnsi="宋体"/>
                <w:sz w:val="23"/>
                <w:szCs w:val="23"/>
              </w:rPr>
            </w:pPr>
            <w:r>
              <w:rPr>
                <w:rFonts w:ascii="宋体" w:hAnsi="宋体" w:hint="eastAsia"/>
                <w:spacing w:val="2"/>
                <w:sz w:val="23"/>
                <w:szCs w:val="23"/>
              </w:rPr>
              <w:t>审批拨付</w:t>
            </w:r>
          </w:p>
          <w:p w:rsidR="00BC40D7" w:rsidRDefault="00A009B9">
            <w:pPr>
              <w:spacing w:before="8"/>
              <w:ind w:left="248"/>
              <w:rPr>
                <w:rFonts w:ascii="宋体" w:hAnsi="宋体"/>
                <w:sz w:val="23"/>
                <w:szCs w:val="23"/>
              </w:rPr>
            </w:pPr>
            <w:r>
              <w:rPr>
                <w:rFonts w:ascii="宋体" w:hAnsi="宋体" w:hint="eastAsia"/>
                <w:spacing w:val="-2"/>
                <w:sz w:val="23"/>
                <w:szCs w:val="23"/>
              </w:rPr>
              <w:t>财政资金</w:t>
            </w:r>
          </w:p>
        </w:tc>
        <w:tc>
          <w:tcPr>
            <w:tcW w:w="1374" w:type="dxa"/>
            <w:tcBorders>
              <w:top w:val="single" w:sz="4" w:space="0" w:color="000000"/>
              <w:left w:val="single" w:sz="4" w:space="0" w:color="000000"/>
              <w:bottom w:val="single" w:sz="4" w:space="0" w:color="000000"/>
              <w:right w:val="single" w:sz="4" w:space="0" w:color="000000"/>
            </w:tcBorders>
          </w:tcPr>
          <w:p w:rsidR="00BC40D7" w:rsidRDefault="00BC40D7">
            <w:pPr>
              <w:pStyle w:val="TableText"/>
              <w:rPr>
                <w:sz w:val="20"/>
              </w:rPr>
            </w:pPr>
          </w:p>
        </w:tc>
      </w:tr>
      <w:tr w:rsidR="00BC40D7">
        <w:trPr>
          <w:trHeight w:val="1079"/>
        </w:trPr>
        <w:tc>
          <w:tcPr>
            <w:tcW w:w="1709" w:type="dxa"/>
            <w:vMerge w:val="restart"/>
            <w:tcBorders>
              <w:top w:val="nil"/>
              <w:left w:val="single" w:sz="4" w:space="0" w:color="000000"/>
              <w:bottom w:val="nil"/>
              <w:right w:val="single" w:sz="4" w:space="0" w:color="000000"/>
            </w:tcBorders>
          </w:tcPr>
          <w:p w:rsidR="00BC40D7" w:rsidRDefault="00BC40D7">
            <w:pPr>
              <w:pStyle w:val="TableText"/>
              <w:spacing w:line="242" w:lineRule="auto"/>
            </w:pPr>
          </w:p>
          <w:p w:rsidR="00BC40D7" w:rsidRDefault="00BC40D7">
            <w:pPr>
              <w:pStyle w:val="TableText"/>
              <w:spacing w:line="242" w:lineRule="auto"/>
              <w:rPr>
                <w:sz w:val="20"/>
              </w:rPr>
            </w:pPr>
          </w:p>
          <w:p w:rsidR="00BC40D7" w:rsidRDefault="00BC40D7">
            <w:pPr>
              <w:pStyle w:val="TableText"/>
              <w:spacing w:line="242" w:lineRule="auto"/>
              <w:rPr>
                <w:sz w:val="20"/>
              </w:rPr>
            </w:pPr>
          </w:p>
          <w:p w:rsidR="00BC40D7" w:rsidRDefault="00BC40D7">
            <w:pPr>
              <w:pStyle w:val="TableText"/>
              <w:spacing w:line="242" w:lineRule="auto"/>
              <w:rPr>
                <w:sz w:val="20"/>
              </w:rPr>
            </w:pPr>
          </w:p>
          <w:p w:rsidR="00BC40D7" w:rsidRDefault="00A009B9">
            <w:pPr>
              <w:spacing w:before="75"/>
              <w:ind w:left="125"/>
              <w:rPr>
                <w:rFonts w:ascii="宋体" w:hAnsi="宋体"/>
                <w:sz w:val="23"/>
                <w:szCs w:val="23"/>
              </w:rPr>
            </w:pPr>
            <w:r>
              <w:rPr>
                <w:rFonts w:ascii="宋体" w:hAnsi="宋体" w:hint="eastAsia"/>
                <w:spacing w:val="7"/>
                <w:sz w:val="23"/>
                <w:szCs w:val="23"/>
              </w:rPr>
              <w:t>建设单位项目</w:t>
            </w:r>
          </w:p>
          <w:p w:rsidR="00BC40D7" w:rsidRDefault="00A009B9">
            <w:pPr>
              <w:spacing w:before="5"/>
              <w:ind w:left="125"/>
              <w:rPr>
                <w:rFonts w:ascii="宋体" w:hAnsi="宋体"/>
                <w:sz w:val="23"/>
                <w:szCs w:val="23"/>
              </w:rPr>
            </w:pPr>
            <w:r>
              <w:rPr>
                <w:rFonts w:ascii="宋体" w:hAnsi="宋体" w:hint="eastAsia"/>
                <w:spacing w:val="2"/>
                <w:sz w:val="23"/>
                <w:szCs w:val="23"/>
              </w:rPr>
              <w:t>实施计划及工</w:t>
            </w:r>
          </w:p>
          <w:p w:rsidR="00BC40D7" w:rsidRDefault="00A009B9">
            <w:pPr>
              <w:ind w:left="244"/>
              <w:rPr>
                <w:rFonts w:ascii="宋体" w:hAnsi="宋体"/>
                <w:sz w:val="23"/>
                <w:szCs w:val="23"/>
              </w:rPr>
            </w:pPr>
            <w:r>
              <w:rPr>
                <w:rFonts w:ascii="宋体" w:hAnsi="宋体" w:hint="eastAsia"/>
                <w:spacing w:val="-2"/>
                <w:sz w:val="23"/>
                <w:szCs w:val="23"/>
              </w:rPr>
              <w:t>程完成情况</w:t>
            </w:r>
          </w:p>
        </w:tc>
        <w:tc>
          <w:tcPr>
            <w:tcW w:w="1422" w:type="dxa"/>
            <w:tcBorders>
              <w:top w:val="single" w:sz="4" w:space="0" w:color="000000"/>
              <w:left w:val="single" w:sz="4" w:space="0" w:color="000000"/>
              <w:bottom w:val="single" w:sz="4" w:space="0" w:color="000000"/>
              <w:right w:val="single" w:sz="4" w:space="0" w:color="000000"/>
            </w:tcBorders>
            <w:vAlign w:val="center"/>
          </w:tcPr>
          <w:p w:rsidR="00BC40D7" w:rsidRDefault="00A009B9">
            <w:pPr>
              <w:spacing w:before="204"/>
              <w:ind w:left="272"/>
              <w:rPr>
                <w:rFonts w:ascii="宋体" w:hAnsi="宋体"/>
                <w:sz w:val="23"/>
                <w:szCs w:val="23"/>
              </w:rPr>
            </w:pPr>
            <w:r>
              <w:rPr>
                <w:rFonts w:ascii="宋体" w:hAnsi="宋体" w:hint="eastAsia"/>
                <w:spacing w:val="2"/>
                <w:sz w:val="23"/>
                <w:szCs w:val="23"/>
              </w:rPr>
              <w:t>项目名称</w:t>
            </w:r>
          </w:p>
        </w:tc>
        <w:tc>
          <w:tcPr>
            <w:tcW w:w="5699" w:type="dxa"/>
            <w:gridSpan w:val="4"/>
            <w:tcBorders>
              <w:top w:val="single" w:sz="4" w:space="0" w:color="000000"/>
              <w:left w:val="single" w:sz="4" w:space="0" w:color="000000"/>
              <w:bottom w:val="single" w:sz="4" w:space="0" w:color="000000"/>
              <w:right w:val="single" w:sz="4" w:space="0" w:color="000000"/>
            </w:tcBorders>
          </w:tcPr>
          <w:p w:rsidR="00BC40D7" w:rsidRDefault="00BC40D7">
            <w:pPr>
              <w:pStyle w:val="TableText"/>
              <w:rPr>
                <w:sz w:val="20"/>
              </w:rPr>
            </w:pPr>
          </w:p>
          <w:p w:rsidR="00BC40D7" w:rsidRDefault="00BC40D7">
            <w:pPr>
              <w:pStyle w:val="TableText"/>
              <w:rPr>
                <w:sz w:val="20"/>
              </w:rPr>
            </w:pPr>
          </w:p>
          <w:p w:rsidR="00BC40D7" w:rsidRDefault="00BC40D7">
            <w:pPr>
              <w:pStyle w:val="TableText"/>
              <w:rPr>
                <w:sz w:val="20"/>
              </w:rPr>
            </w:pPr>
          </w:p>
          <w:p w:rsidR="00BC40D7" w:rsidRDefault="00BC40D7">
            <w:pPr>
              <w:pStyle w:val="TableText"/>
              <w:rPr>
                <w:sz w:val="20"/>
              </w:rPr>
            </w:pPr>
          </w:p>
        </w:tc>
      </w:tr>
      <w:tr w:rsidR="00BC40D7">
        <w:trPr>
          <w:trHeight w:val="1119"/>
        </w:trPr>
        <w:tc>
          <w:tcPr>
            <w:tcW w:w="1709" w:type="dxa"/>
            <w:vMerge/>
            <w:tcBorders>
              <w:top w:val="nil"/>
              <w:left w:val="single" w:sz="4" w:space="0" w:color="000000"/>
              <w:bottom w:val="nil"/>
              <w:right w:val="single" w:sz="4" w:space="0" w:color="000000"/>
            </w:tcBorders>
            <w:vAlign w:val="center"/>
          </w:tcPr>
          <w:p w:rsidR="00BC40D7" w:rsidRDefault="00BC40D7">
            <w:pPr>
              <w:kinsoku/>
              <w:autoSpaceDE/>
              <w:autoSpaceDN/>
              <w:adjustRightInd/>
              <w:snapToGrid/>
              <w:textAlignment w:val="auto"/>
              <w:rPr>
                <w:rFonts w:ascii="宋体" w:hAnsi="宋体"/>
                <w:sz w:val="23"/>
                <w:szCs w:val="23"/>
              </w:rPr>
            </w:pPr>
          </w:p>
        </w:tc>
        <w:tc>
          <w:tcPr>
            <w:tcW w:w="1422" w:type="dxa"/>
            <w:tcBorders>
              <w:top w:val="single" w:sz="4" w:space="0" w:color="000000"/>
              <w:left w:val="single" w:sz="4" w:space="0" w:color="000000"/>
              <w:bottom w:val="single" w:sz="4" w:space="0" w:color="000000"/>
              <w:right w:val="single" w:sz="4" w:space="0" w:color="000000"/>
            </w:tcBorders>
            <w:vAlign w:val="center"/>
          </w:tcPr>
          <w:p w:rsidR="00BC40D7" w:rsidRDefault="00A009B9">
            <w:pPr>
              <w:spacing w:before="74"/>
              <w:ind w:left="272"/>
              <w:rPr>
                <w:rFonts w:ascii="宋体" w:hAnsi="宋体"/>
                <w:sz w:val="23"/>
                <w:szCs w:val="23"/>
              </w:rPr>
            </w:pPr>
            <w:r>
              <w:rPr>
                <w:rFonts w:ascii="宋体" w:hAnsi="宋体" w:hint="eastAsia"/>
                <w:spacing w:val="4"/>
                <w:sz w:val="23"/>
                <w:szCs w:val="23"/>
              </w:rPr>
              <w:t>实施计划</w:t>
            </w:r>
          </w:p>
        </w:tc>
        <w:tc>
          <w:tcPr>
            <w:tcW w:w="5699" w:type="dxa"/>
            <w:gridSpan w:val="4"/>
            <w:tcBorders>
              <w:top w:val="single" w:sz="4" w:space="0" w:color="000000"/>
              <w:left w:val="single" w:sz="4" w:space="0" w:color="000000"/>
              <w:bottom w:val="single" w:sz="4" w:space="0" w:color="000000"/>
              <w:right w:val="single" w:sz="4" w:space="0" w:color="000000"/>
            </w:tcBorders>
          </w:tcPr>
          <w:p w:rsidR="00BC40D7" w:rsidRDefault="00BC40D7">
            <w:pPr>
              <w:pStyle w:val="TableText"/>
              <w:rPr>
                <w:sz w:val="20"/>
              </w:rPr>
            </w:pPr>
          </w:p>
        </w:tc>
      </w:tr>
      <w:tr w:rsidR="00BC40D7">
        <w:trPr>
          <w:trHeight w:val="1119"/>
        </w:trPr>
        <w:tc>
          <w:tcPr>
            <w:tcW w:w="1709" w:type="dxa"/>
            <w:vMerge/>
            <w:tcBorders>
              <w:top w:val="nil"/>
              <w:left w:val="single" w:sz="4" w:space="0" w:color="000000"/>
              <w:bottom w:val="nil"/>
              <w:right w:val="single" w:sz="4" w:space="0" w:color="000000"/>
            </w:tcBorders>
            <w:vAlign w:val="center"/>
          </w:tcPr>
          <w:p w:rsidR="00BC40D7" w:rsidRDefault="00BC40D7">
            <w:pPr>
              <w:kinsoku/>
              <w:autoSpaceDE/>
              <w:autoSpaceDN/>
              <w:adjustRightInd/>
              <w:snapToGrid/>
              <w:textAlignment w:val="auto"/>
              <w:rPr>
                <w:rFonts w:ascii="宋体" w:hAnsi="宋体"/>
                <w:sz w:val="23"/>
                <w:szCs w:val="23"/>
              </w:rPr>
            </w:pPr>
          </w:p>
        </w:tc>
        <w:tc>
          <w:tcPr>
            <w:tcW w:w="1422" w:type="dxa"/>
            <w:tcBorders>
              <w:top w:val="single" w:sz="4" w:space="0" w:color="000000"/>
              <w:left w:val="single" w:sz="4" w:space="0" w:color="000000"/>
              <w:bottom w:val="single" w:sz="4" w:space="0" w:color="000000"/>
              <w:right w:val="single" w:sz="4" w:space="0" w:color="000000"/>
            </w:tcBorders>
            <w:vAlign w:val="center"/>
          </w:tcPr>
          <w:p w:rsidR="00BC40D7" w:rsidRDefault="00A009B9">
            <w:pPr>
              <w:spacing w:before="75"/>
              <w:ind w:left="382"/>
              <w:rPr>
                <w:rFonts w:ascii="宋体" w:hAnsi="宋体"/>
                <w:sz w:val="23"/>
                <w:szCs w:val="23"/>
              </w:rPr>
            </w:pPr>
            <w:r>
              <w:rPr>
                <w:rFonts w:ascii="宋体" w:hAnsi="宋体" w:hint="eastAsia"/>
                <w:spacing w:val="3"/>
                <w:sz w:val="23"/>
                <w:szCs w:val="23"/>
              </w:rPr>
              <w:t>已完成</w:t>
            </w:r>
          </w:p>
          <w:p w:rsidR="00BC40D7" w:rsidRDefault="00A009B9">
            <w:pPr>
              <w:ind w:left="152"/>
              <w:rPr>
                <w:rFonts w:ascii="宋体" w:hAnsi="宋体"/>
                <w:sz w:val="23"/>
                <w:szCs w:val="23"/>
              </w:rPr>
            </w:pPr>
            <w:r>
              <w:rPr>
                <w:rFonts w:ascii="宋体" w:hAnsi="宋体" w:hint="eastAsia"/>
                <w:spacing w:val="1"/>
                <w:sz w:val="23"/>
                <w:szCs w:val="23"/>
              </w:rPr>
              <w:t>投资额情况</w:t>
            </w:r>
          </w:p>
        </w:tc>
        <w:tc>
          <w:tcPr>
            <w:tcW w:w="5699" w:type="dxa"/>
            <w:gridSpan w:val="4"/>
            <w:tcBorders>
              <w:top w:val="single" w:sz="4" w:space="0" w:color="000000"/>
              <w:left w:val="single" w:sz="4" w:space="0" w:color="000000"/>
              <w:bottom w:val="single" w:sz="4" w:space="0" w:color="000000"/>
              <w:right w:val="single" w:sz="4" w:space="0" w:color="000000"/>
            </w:tcBorders>
          </w:tcPr>
          <w:p w:rsidR="00BC40D7" w:rsidRDefault="00BC40D7">
            <w:pPr>
              <w:pStyle w:val="TableText"/>
              <w:rPr>
                <w:sz w:val="20"/>
              </w:rPr>
            </w:pPr>
          </w:p>
        </w:tc>
      </w:tr>
      <w:tr w:rsidR="00BC40D7">
        <w:trPr>
          <w:trHeight w:val="2808"/>
        </w:trPr>
        <w:tc>
          <w:tcPr>
            <w:tcW w:w="1709" w:type="dxa"/>
            <w:tcBorders>
              <w:top w:val="single" w:sz="4" w:space="0" w:color="000000"/>
              <w:left w:val="single" w:sz="4" w:space="0" w:color="000000"/>
              <w:bottom w:val="single" w:sz="4" w:space="0" w:color="000000"/>
              <w:right w:val="single" w:sz="4" w:space="0" w:color="000000"/>
            </w:tcBorders>
          </w:tcPr>
          <w:p w:rsidR="00BC40D7" w:rsidRDefault="00BC40D7">
            <w:pPr>
              <w:pStyle w:val="TableText"/>
              <w:spacing w:line="268" w:lineRule="auto"/>
            </w:pPr>
          </w:p>
          <w:p w:rsidR="00BC40D7" w:rsidRDefault="00BC40D7">
            <w:pPr>
              <w:pStyle w:val="TableText"/>
              <w:spacing w:line="268" w:lineRule="auto"/>
              <w:rPr>
                <w:sz w:val="20"/>
              </w:rPr>
            </w:pPr>
          </w:p>
          <w:p w:rsidR="00BC40D7" w:rsidRDefault="00BC40D7">
            <w:pPr>
              <w:pStyle w:val="TableText"/>
              <w:spacing w:line="268" w:lineRule="auto"/>
              <w:rPr>
                <w:sz w:val="20"/>
              </w:rPr>
            </w:pPr>
          </w:p>
          <w:p w:rsidR="00BC40D7" w:rsidRDefault="00BC40D7">
            <w:pPr>
              <w:pStyle w:val="TableText"/>
              <w:spacing w:line="268" w:lineRule="auto"/>
              <w:rPr>
                <w:sz w:val="20"/>
              </w:rPr>
            </w:pPr>
          </w:p>
          <w:p w:rsidR="00BC40D7" w:rsidRDefault="00A009B9">
            <w:pPr>
              <w:spacing w:before="75"/>
              <w:ind w:left="125" w:right="117"/>
              <w:rPr>
                <w:rFonts w:ascii="宋体" w:hAnsi="宋体"/>
                <w:sz w:val="23"/>
                <w:szCs w:val="23"/>
              </w:rPr>
            </w:pPr>
            <w:r>
              <w:rPr>
                <w:rFonts w:ascii="宋体" w:hAnsi="宋体" w:hint="eastAsia"/>
                <w:spacing w:val="3"/>
                <w:sz w:val="23"/>
                <w:szCs w:val="23"/>
              </w:rPr>
              <w:t>县农业农村局</w:t>
            </w:r>
            <w:r>
              <w:rPr>
                <w:rFonts w:ascii="宋体" w:hAnsi="宋体" w:hint="eastAsia"/>
                <w:spacing w:val="1"/>
                <w:sz w:val="23"/>
                <w:szCs w:val="23"/>
              </w:rPr>
              <w:t xml:space="preserve"> </w:t>
            </w:r>
            <w:r>
              <w:rPr>
                <w:rFonts w:ascii="宋体" w:hAnsi="宋体" w:hint="eastAsia"/>
                <w:spacing w:val="-14"/>
                <w:sz w:val="23"/>
                <w:szCs w:val="23"/>
              </w:rPr>
              <w:t>意</w:t>
            </w:r>
            <w:r>
              <w:rPr>
                <w:rFonts w:ascii="宋体" w:hAnsi="宋体" w:hint="eastAsia"/>
                <w:spacing w:val="4"/>
                <w:sz w:val="23"/>
                <w:szCs w:val="23"/>
              </w:rPr>
              <w:t xml:space="preserve">     </w:t>
            </w:r>
            <w:r>
              <w:rPr>
                <w:rFonts w:ascii="宋体" w:hAnsi="宋体" w:hint="eastAsia"/>
                <w:spacing w:val="-14"/>
                <w:sz w:val="23"/>
                <w:szCs w:val="23"/>
              </w:rPr>
              <w:t>见</w:t>
            </w:r>
          </w:p>
        </w:tc>
        <w:tc>
          <w:tcPr>
            <w:tcW w:w="7121" w:type="dxa"/>
            <w:gridSpan w:val="5"/>
            <w:tcBorders>
              <w:top w:val="single" w:sz="4" w:space="0" w:color="000000"/>
              <w:left w:val="single" w:sz="4" w:space="0" w:color="000000"/>
              <w:bottom w:val="single" w:sz="4" w:space="0" w:color="000000"/>
              <w:right w:val="single" w:sz="4" w:space="0" w:color="000000"/>
            </w:tcBorders>
          </w:tcPr>
          <w:p w:rsidR="00BC40D7" w:rsidRDefault="00BC40D7">
            <w:pPr>
              <w:pStyle w:val="TableText"/>
              <w:rPr>
                <w:sz w:val="20"/>
              </w:rPr>
            </w:pPr>
          </w:p>
        </w:tc>
      </w:tr>
    </w:tbl>
    <w:p w:rsidR="00BC40D7" w:rsidRDefault="00A009B9">
      <w:pPr>
        <w:spacing w:line="220" w:lineRule="exact"/>
        <w:rPr>
          <w:sz w:val="19"/>
          <w:szCs w:val="19"/>
        </w:rPr>
      </w:pPr>
      <w:r>
        <w:rPr>
          <w:sz w:val="19"/>
          <w:szCs w:val="19"/>
        </w:rPr>
        <w:t xml:space="preserve"> </w:t>
      </w:r>
    </w:p>
    <w:p w:rsidR="00BC40D7" w:rsidRDefault="00BC40D7">
      <w:pPr>
        <w:kinsoku/>
        <w:autoSpaceDE/>
        <w:autoSpaceDN/>
        <w:adjustRightInd/>
        <w:snapToGrid/>
        <w:textAlignment w:val="auto"/>
        <w:rPr>
          <w:sz w:val="19"/>
          <w:szCs w:val="19"/>
        </w:rPr>
        <w:sectPr w:rsidR="00BC40D7">
          <w:pgSz w:w="11910" w:h="16840"/>
          <w:pgMar w:top="1431" w:right="1254" w:bottom="1784" w:left="1786" w:header="0" w:footer="1369" w:gutter="0"/>
          <w:cols w:space="720"/>
        </w:sectPr>
      </w:pPr>
    </w:p>
    <w:p w:rsidR="00BC40D7" w:rsidRDefault="00A009B9">
      <w:pPr>
        <w:spacing w:line="405" w:lineRule="auto"/>
      </w:pPr>
      <w:r>
        <w:lastRenderedPageBreak/>
        <w:t xml:space="preserve"> </w:t>
      </w:r>
      <w:r>
        <w:rPr>
          <w:rFonts w:ascii="黑体" w:eastAsia="黑体" w:hAnsi="黑体" w:hint="eastAsia"/>
          <w:b/>
          <w:bCs/>
          <w:spacing w:val="-17"/>
          <w:sz w:val="31"/>
          <w:szCs w:val="31"/>
        </w:rPr>
        <w:t>附</w:t>
      </w:r>
      <w:r>
        <w:rPr>
          <w:rFonts w:ascii="黑体" w:eastAsia="黑体" w:hAnsi="黑体" w:hint="eastAsia"/>
          <w:spacing w:val="-73"/>
          <w:sz w:val="31"/>
          <w:szCs w:val="31"/>
        </w:rPr>
        <w:t xml:space="preserve"> </w:t>
      </w:r>
      <w:r>
        <w:rPr>
          <w:rFonts w:ascii="黑体" w:eastAsia="黑体" w:hAnsi="黑体" w:hint="eastAsia"/>
          <w:b/>
          <w:bCs/>
          <w:spacing w:val="-17"/>
          <w:sz w:val="31"/>
          <w:szCs w:val="31"/>
        </w:rPr>
        <w:t>件</w:t>
      </w:r>
      <w:r>
        <w:rPr>
          <w:rFonts w:ascii="黑体" w:eastAsia="黑体" w:hAnsi="黑体" w:hint="eastAsia"/>
          <w:spacing w:val="-73"/>
          <w:sz w:val="31"/>
          <w:szCs w:val="31"/>
        </w:rPr>
        <w:t xml:space="preserve"> </w:t>
      </w:r>
      <w:r>
        <w:rPr>
          <w:rFonts w:ascii="黑体" w:eastAsia="黑体" w:hAnsi="黑体" w:hint="eastAsia"/>
          <w:b/>
          <w:bCs/>
          <w:spacing w:val="-17"/>
          <w:sz w:val="31"/>
          <w:szCs w:val="31"/>
        </w:rPr>
        <w:t>2</w:t>
      </w:r>
    </w:p>
    <w:p w:rsidR="00BC40D7" w:rsidRDefault="00A009B9">
      <w:pPr>
        <w:tabs>
          <w:tab w:val="left" w:pos="3473"/>
        </w:tabs>
        <w:spacing w:before="140"/>
        <w:ind w:left="1664"/>
        <w:rPr>
          <w:rFonts w:ascii="宋体" w:hAnsi="宋体"/>
          <w:sz w:val="43"/>
          <w:szCs w:val="43"/>
        </w:rPr>
      </w:pPr>
      <w:r>
        <w:rPr>
          <w:rFonts w:ascii="宋体" w:hAnsi="宋体" w:hint="eastAsia"/>
          <w:sz w:val="43"/>
          <w:szCs w:val="43"/>
          <w:u w:val="single"/>
        </w:rPr>
        <w:tab/>
      </w:r>
      <w:r>
        <w:rPr>
          <w:rFonts w:ascii="宋体" w:hAnsi="宋体" w:hint="eastAsia"/>
          <w:spacing w:val="-198"/>
          <w:sz w:val="43"/>
          <w:szCs w:val="43"/>
        </w:rPr>
        <w:t xml:space="preserve"> </w:t>
      </w:r>
      <w:r>
        <w:rPr>
          <w:rFonts w:ascii="宋体" w:hAnsi="宋体" w:hint="eastAsia"/>
          <w:b/>
          <w:bCs/>
          <w:spacing w:val="-7"/>
          <w:sz w:val="43"/>
          <w:szCs w:val="43"/>
        </w:rPr>
        <w:t>项目预付工程申请单</w:t>
      </w:r>
    </w:p>
    <w:p w:rsidR="00BC40D7" w:rsidRDefault="00BC40D7">
      <w:pPr>
        <w:spacing w:line="427" w:lineRule="auto"/>
      </w:pPr>
    </w:p>
    <w:p w:rsidR="00BC40D7" w:rsidRDefault="00A009B9">
      <w:pPr>
        <w:spacing w:before="65"/>
        <w:ind w:left="144"/>
        <w:rPr>
          <w:rFonts w:ascii="宋体" w:hAnsi="宋体"/>
          <w:sz w:val="20"/>
          <w:szCs w:val="20"/>
        </w:rPr>
      </w:pPr>
      <w:r>
        <w:rPr>
          <w:rFonts w:ascii="宋体" w:hAnsi="宋体" w:hint="eastAsia"/>
          <w:spacing w:val="10"/>
          <w:sz w:val="20"/>
          <w:szCs w:val="20"/>
        </w:rPr>
        <w:t>申请单位：</w:t>
      </w:r>
    </w:p>
    <w:p w:rsidR="00BC40D7" w:rsidRDefault="00A009B9">
      <w:pPr>
        <w:spacing w:before="65"/>
        <w:ind w:left="134"/>
        <w:rPr>
          <w:rFonts w:ascii="宋体" w:hAnsi="宋体"/>
          <w:sz w:val="20"/>
          <w:szCs w:val="20"/>
        </w:rPr>
      </w:pPr>
      <w:r>
        <w:rPr>
          <w:rFonts w:ascii="宋体" w:hAnsi="宋体" w:hint="eastAsia"/>
          <w:spacing w:val="12"/>
          <w:sz w:val="20"/>
          <w:szCs w:val="20"/>
        </w:rPr>
        <w:t>申请单位法人</w:t>
      </w:r>
      <w:r>
        <w:rPr>
          <w:rFonts w:ascii="宋体" w:hAnsi="宋体" w:hint="eastAsia"/>
          <w:spacing w:val="12"/>
          <w:sz w:val="20"/>
          <w:szCs w:val="20"/>
        </w:rPr>
        <w:t>(</w:t>
      </w:r>
      <w:r>
        <w:rPr>
          <w:rFonts w:ascii="宋体" w:hAnsi="宋体" w:hint="eastAsia"/>
          <w:spacing w:val="12"/>
          <w:sz w:val="20"/>
          <w:szCs w:val="20"/>
        </w:rPr>
        <w:t>签字</w:t>
      </w:r>
      <w:r>
        <w:rPr>
          <w:rFonts w:ascii="宋体" w:hAnsi="宋体" w:hint="eastAsia"/>
          <w:spacing w:val="12"/>
          <w:sz w:val="20"/>
          <w:szCs w:val="20"/>
        </w:rPr>
        <w:t>):</w:t>
      </w:r>
      <w:r>
        <w:rPr>
          <w:rFonts w:ascii="宋体" w:hAnsi="宋体" w:hint="eastAsia"/>
          <w:spacing w:val="2"/>
          <w:sz w:val="20"/>
          <w:szCs w:val="20"/>
        </w:rPr>
        <w:t xml:space="preserve">                        </w:t>
      </w:r>
      <w:r>
        <w:rPr>
          <w:rFonts w:ascii="宋体" w:hAnsi="宋体" w:hint="eastAsia"/>
          <w:spacing w:val="1"/>
          <w:sz w:val="20"/>
          <w:szCs w:val="20"/>
        </w:rPr>
        <w:t xml:space="preserve">                        </w:t>
      </w:r>
      <w:r>
        <w:rPr>
          <w:rFonts w:ascii="宋体" w:hAnsi="宋体" w:hint="eastAsia"/>
          <w:spacing w:val="12"/>
          <w:sz w:val="20"/>
          <w:szCs w:val="20"/>
        </w:rPr>
        <w:t>年</w:t>
      </w:r>
      <w:r>
        <w:rPr>
          <w:rFonts w:ascii="宋体" w:hAnsi="宋体" w:hint="eastAsia"/>
          <w:spacing w:val="12"/>
          <w:sz w:val="20"/>
          <w:szCs w:val="20"/>
        </w:rPr>
        <w:t xml:space="preserve">    </w:t>
      </w:r>
      <w:r>
        <w:rPr>
          <w:rFonts w:ascii="宋体" w:hAnsi="宋体" w:hint="eastAsia"/>
          <w:spacing w:val="12"/>
          <w:sz w:val="20"/>
          <w:szCs w:val="20"/>
        </w:rPr>
        <w:t>月</w:t>
      </w:r>
      <w:r>
        <w:rPr>
          <w:rFonts w:ascii="宋体" w:hAnsi="宋体" w:hint="eastAsia"/>
          <w:spacing w:val="12"/>
          <w:sz w:val="20"/>
          <w:szCs w:val="20"/>
        </w:rPr>
        <w:t xml:space="preserve">    </w:t>
      </w:r>
      <w:r>
        <w:rPr>
          <w:rFonts w:ascii="宋体" w:hAnsi="宋体" w:hint="eastAsia"/>
          <w:spacing w:val="12"/>
          <w:sz w:val="20"/>
          <w:szCs w:val="20"/>
        </w:rPr>
        <w:t>日</w:t>
      </w:r>
    </w:p>
    <w:p w:rsidR="00BC40D7" w:rsidRDefault="00A009B9">
      <w:pPr>
        <w:spacing w:line="159" w:lineRule="exact"/>
      </w:pPr>
      <w:r>
        <w:t xml:space="preserve"> </w:t>
      </w:r>
    </w:p>
    <w:tbl>
      <w:tblPr>
        <w:tblStyle w:val="TableNormal"/>
        <w:tblW w:w="889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02"/>
        <w:gridCol w:w="6597"/>
      </w:tblGrid>
      <w:tr w:rsidR="00BC40D7">
        <w:trPr>
          <w:trHeight w:val="1024"/>
        </w:trPr>
        <w:tc>
          <w:tcPr>
            <w:tcW w:w="2302" w:type="dxa"/>
            <w:tcBorders>
              <w:top w:val="single" w:sz="4" w:space="0" w:color="000000"/>
              <w:left w:val="single" w:sz="4" w:space="0" w:color="000000"/>
              <w:bottom w:val="single" w:sz="4" w:space="0" w:color="000000"/>
              <w:right w:val="single" w:sz="4" w:space="0" w:color="000000"/>
            </w:tcBorders>
            <w:vAlign w:val="center"/>
          </w:tcPr>
          <w:p w:rsidR="00BC40D7" w:rsidRDefault="00A009B9">
            <w:pPr>
              <w:spacing w:before="255"/>
              <w:ind w:left="684"/>
              <w:rPr>
                <w:rFonts w:ascii="宋体" w:hAnsi="宋体"/>
                <w:sz w:val="23"/>
                <w:szCs w:val="23"/>
              </w:rPr>
            </w:pPr>
            <w:r>
              <w:rPr>
                <w:rFonts w:ascii="宋体" w:hAnsi="宋体" w:hint="eastAsia"/>
                <w:spacing w:val="2"/>
                <w:sz w:val="23"/>
                <w:szCs w:val="23"/>
              </w:rPr>
              <w:t>项目名称</w:t>
            </w:r>
          </w:p>
        </w:tc>
        <w:tc>
          <w:tcPr>
            <w:tcW w:w="6597" w:type="dxa"/>
            <w:tcBorders>
              <w:top w:val="single" w:sz="4" w:space="0" w:color="000000"/>
              <w:left w:val="single" w:sz="4" w:space="0" w:color="000000"/>
              <w:bottom w:val="single" w:sz="4" w:space="0" w:color="000000"/>
              <w:right w:val="single" w:sz="4" w:space="0" w:color="000000"/>
            </w:tcBorders>
            <w:vAlign w:val="center"/>
          </w:tcPr>
          <w:p w:rsidR="00BC40D7" w:rsidRDefault="00BC40D7">
            <w:pPr>
              <w:pStyle w:val="TableText"/>
              <w:rPr>
                <w:sz w:val="20"/>
              </w:rPr>
            </w:pPr>
          </w:p>
        </w:tc>
      </w:tr>
      <w:tr w:rsidR="00BC40D7">
        <w:trPr>
          <w:trHeight w:val="1159"/>
        </w:trPr>
        <w:tc>
          <w:tcPr>
            <w:tcW w:w="2302" w:type="dxa"/>
            <w:tcBorders>
              <w:top w:val="single" w:sz="4" w:space="0" w:color="000000"/>
              <w:left w:val="single" w:sz="4" w:space="0" w:color="000000"/>
              <w:bottom w:val="single" w:sz="4" w:space="0" w:color="000000"/>
              <w:right w:val="single" w:sz="4" w:space="0" w:color="000000"/>
            </w:tcBorders>
            <w:vAlign w:val="center"/>
          </w:tcPr>
          <w:p w:rsidR="00BC40D7" w:rsidRDefault="00A009B9">
            <w:pPr>
              <w:spacing w:before="251"/>
              <w:ind w:left="454"/>
              <w:rPr>
                <w:rFonts w:ascii="宋体" w:hAnsi="宋体"/>
                <w:sz w:val="23"/>
                <w:szCs w:val="23"/>
              </w:rPr>
            </w:pPr>
            <w:r>
              <w:rPr>
                <w:rFonts w:ascii="宋体" w:hAnsi="宋体" w:hint="eastAsia"/>
                <w:spacing w:val="2"/>
                <w:sz w:val="23"/>
                <w:szCs w:val="23"/>
              </w:rPr>
              <w:t>财政计划投资</w:t>
            </w:r>
          </w:p>
        </w:tc>
        <w:tc>
          <w:tcPr>
            <w:tcW w:w="6597" w:type="dxa"/>
            <w:tcBorders>
              <w:top w:val="single" w:sz="4" w:space="0" w:color="000000"/>
              <w:left w:val="single" w:sz="4" w:space="0" w:color="000000"/>
              <w:bottom w:val="single" w:sz="4" w:space="0" w:color="000000"/>
              <w:right w:val="single" w:sz="4" w:space="0" w:color="000000"/>
            </w:tcBorders>
            <w:vAlign w:val="center"/>
          </w:tcPr>
          <w:p w:rsidR="00BC40D7" w:rsidRDefault="00A009B9">
            <w:pPr>
              <w:spacing w:before="252"/>
              <w:ind w:left="742"/>
              <w:rPr>
                <w:rFonts w:ascii="宋体" w:hAnsi="宋体"/>
                <w:sz w:val="23"/>
                <w:szCs w:val="23"/>
              </w:rPr>
            </w:pPr>
            <w:r>
              <w:rPr>
                <w:rFonts w:ascii="宋体" w:hAnsi="宋体" w:hint="eastAsia"/>
                <w:spacing w:val="-1"/>
                <w:sz w:val="23"/>
                <w:szCs w:val="23"/>
              </w:rPr>
              <w:t>小写：</w:t>
            </w:r>
            <w:r>
              <w:rPr>
                <w:rFonts w:ascii="宋体" w:hAnsi="宋体" w:hint="eastAsia"/>
                <w:spacing w:val="4"/>
                <w:sz w:val="23"/>
                <w:szCs w:val="23"/>
              </w:rPr>
              <w:t xml:space="preserve">                  </w:t>
            </w:r>
            <w:r>
              <w:rPr>
                <w:rFonts w:ascii="宋体" w:hAnsi="宋体" w:hint="eastAsia"/>
                <w:spacing w:val="-1"/>
                <w:sz w:val="23"/>
                <w:szCs w:val="23"/>
              </w:rPr>
              <w:t>大写：</w:t>
            </w:r>
          </w:p>
        </w:tc>
      </w:tr>
      <w:tr w:rsidR="00BC40D7">
        <w:trPr>
          <w:trHeight w:val="1099"/>
        </w:trPr>
        <w:tc>
          <w:tcPr>
            <w:tcW w:w="2302" w:type="dxa"/>
            <w:tcBorders>
              <w:top w:val="single" w:sz="4" w:space="0" w:color="000000"/>
              <w:left w:val="single" w:sz="4" w:space="0" w:color="000000"/>
              <w:bottom w:val="single" w:sz="4" w:space="0" w:color="000000"/>
              <w:right w:val="single" w:sz="4" w:space="0" w:color="000000"/>
            </w:tcBorders>
            <w:vAlign w:val="center"/>
          </w:tcPr>
          <w:p w:rsidR="00BC40D7" w:rsidRDefault="00A009B9">
            <w:pPr>
              <w:spacing w:before="261"/>
              <w:ind w:left="454"/>
              <w:rPr>
                <w:rFonts w:ascii="宋体" w:hAnsi="宋体"/>
                <w:sz w:val="23"/>
                <w:szCs w:val="23"/>
              </w:rPr>
            </w:pPr>
            <w:r>
              <w:rPr>
                <w:rFonts w:ascii="宋体" w:hAnsi="宋体" w:hint="eastAsia"/>
                <w:spacing w:val="1"/>
                <w:sz w:val="23"/>
                <w:szCs w:val="23"/>
              </w:rPr>
              <w:t>申请拨款金额</w:t>
            </w:r>
          </w:p>
        </w:tc>
        <w:tc>
          <w:tcPr>
            <w:tcW w:w="6597" w:type="dxa"/>
            <w:tcBorders>
              <w:top w:val="single" w:sz="4" w:space="0" w:color="000000"/>
              <w:left w:val="single" w:sz="4" w:space="0" w:color="000000"/>
              <w:bottom w:val="single" w:sz="4" w:space="0" w:color="000000"/>
              <w:right w:val="single" w:sz="4" w:space="0" w:color="000000"/>
            </w:tcBorders>
            <w:vAlign w:val="center"/>
          </w:tcPr>
          <w:p w:rsidR="00BC40D7" w:rsidRDefault="00A009B9">
            <w:pPr>
              <w:spacing w:before="273"/>
              <w:ind w:left="742"/>
              <w:rPr>
                <w:rFonts w:ascii="宋体" w:hAnsi="宋体"/>
                <w:sz w:val="23"/>
                <w:szCs w:val="23"/>
              </w:rPr>
            </w:pPr>
            <w:r>
              <w:rPr>
                <w:rFonts w:ascii="宋体" w:hAnsi="宋体" w:hint="eastAsia"/>
                <w:spacing w:val="-1"/>
                <w:sz w:val="23"/>
                <w:szCs w:val="23"/>
              </w:rPr>
              <w:t>小写：</w:t>
            </w:r>
            <w:r>
              <w:rPr>
                <w:rFonts w:ascii="宋体" w:hAnsi="宋体" w:hint="eastAsia"/>
                <w:spacing w:val="3"/>
                <w:sz w:val="23"/>
                <w:szCs w:val="23"/>
              </w:rPr>
              <w:t xml:space="preserve">                  </w:t>
            </w:r>
            <w:r>
              <w:rPr>
                <w:rFonts w:ascii="宋体" w:hAnsi="宋体" w:hint="eastAsia"/>
                <w:spacing w:val="-1"/>
                <w:sz w:val="23"/>
                <w:szCs w:val="23"/>
              </w:rPr>
              <w:t>大写：</w:t>
            </w:r>
          </w:p>
        </w:tc>
      </w:tr>
      <w:tr w:rsidR="00BC40D7">
        <w:trPr>
          <w:trHeight w:val="2108"/>
        </w:trPr>
        <w:tc>
          <w:tcPr>
            <w:tcW w:w="2302" w:type="dxa"/>
            <w:tcBorders>
              <w:top w:val="single" w:sz="4" w:space="0" w:color="000000"/>
              <w:left w:val="single" w:sz="4" w:space="0" w:color="000000"/>
              <w:bottom w:val="single" w:sz="4" w:space="0" w:color="000000"/>
              <w:right w:val="single" w:sz="4" w:space="0" w:color="000000"/>
            </w:tcBorders>
          </w:tcPr>
          <w:p w:rsidR="00BC40D7" w:rsidRDefault="00BC40D7">
            <w:pPr>
              <w:pStyle w:val="TableText"/>
              <w:spacing w:line="242" w:lineRule="auto"/>
            </w:pPr>
          </w:p>
          <w:p w:rsidR="00BC40D7" w:rsidRDefault="00BC40D7">
            <w:pPr>
              <w:pStyle w:val="TableText"/>
              <w:spacing w:line="242" w:lineRule="auto"/>
              <w:rPr>
                <w:sz w:val="20"/>
              </w:rPr>
            </w:pPr>
          </w:p>
          <w:p w:rsidR="00BC40D7" w:rsidRDefault="00BC40D7">
            <w:pPr>
              <w:pStyle w:val="TableText"/>
              <w:spacing w:line="244" w:lineRule="auto"/>
              <w:rPr>
                <w:sz w:val="20"/>
              </w:rPr>
            </w:pPr>
          </w:p>
          <w:p w:rsidR="00BC40D7" w:rsidRDefault="00A009B9">
            <w:pPr>
              <w:spacing w:before="75"/>
              <w:ind w:left="224"/>
              <w:rPr>
                <w:rFonts w:ascii="宋体" w:hAnsi="宋体"/>
                <w:sz w:val="23"/>
                <w:szCs w:val="23"/>
              </w:rPr>
            </w:pPr>
            <w:r>
              <w:rPr>
                <w:rFonts w:ascii="宋体" w:hAnsi="宋体" w:hint="eastAsia"/>
                <w:spacing w:val="1"/>
                <w:sz w:val="23"/>
                <w:szCs w:val="23"/>
              </w:rPr>
              <w:t>工程监理部门意见</w:t>
            </w:r>
          </w:p>
        </w:tc>
        <w:tc>
          <w:tcPr>
            <w:tcW w:w="6597" w:type="dxa"/>
            <w:tcBorders>
              <w:top w:val="single" w:sz="4" w:space="0" w:color="000000"/>
              <w:left w:val="single" w:sz="4" w:space="0" w:color="000000"/>
              <w:bottom w:val="single" w:sz="4" w:space="0" w:color="000000"/>
              <w:right w:val="single" w:sz="4" w:space="0" w:color="000000"/>
            </w:tcBorders>
          </w:tcPr>
          <w:p w:rsidR="00BC40D7" w:rsidRDefault="00BC40D7">
            <w:pPr>
              <w:pStyle w:val="TableText"/>
              <w:spacing w:line="244" w:lineRule="auto"/>
            </w:pPr>
          </w:p>
          <w:p w:rsidR="00BC40D7" w:rsidRDefault="00BC40D7">
            <w:pPr>
              <w:pStyle w:val="TableText"/>
              <w:spacing w:line="247" w:lineRule="auto"/>
              <w:rPr>
                <w:sz w:val="20"/>
              </w:rPr>
            </w:pPr>
          </w:p>
          <w:p w:rsidR="00BC40D7" w:rsidRDefault="00BC40D7">
            <w:pPr>
              <w:pStyle w:val="TableText"/>
              <w:spacing w:line="247" w:lineRule="auto"/>
              <w:rPr>
                <w:sz w:val="20"/>
              </w:rPr>
            </w:pPr>
          </w:p>
          <w:p w:rsidR="00BC40D7" w:rsidRDefault="00BC40D7">
            <w:pPr>
              <w:pStyle w:val="TableText"/>
              <w:spacing w:line="247" w:lineRule="auto"/>
              <w:rPr>
                <w:sz w:val="20"/>
              </w:rPr>
            </w:pPr>
          </w:p>
          <w:p w:rsidR="00BC40D7" w:rsidRDefault="00BC40D7">
            <w:pPr>
              <w:pStyle w:val="TableText"/>
              <w:spacing w:line="247" w:lineRule="auto"/>
              <w:rPr>
                <w:sz w:val="20"/>
              </w:rPr>
            </w:pPr>
          </w:p>
          <w:p w:rsidR="00BC40D7" w:rsidRDefault="00BC40D7">
            <w:pPr>
              <w:spacing w:before="75"/>
              <w:ind w:left="742"/>
              <w:rPr>
                <w:rFonts w:ascii="宋体" w:hAnsi="宋体"/>
                <w:spacing w:val="-2"/>
                <w:sz w:val="23"/>
                <w:szCs w:val="23"/>
              </w:rPr>
            </w:pPr>
          </w:p>
          <w:p w:rsidR="00BC40D7" w:rsidRDefault="00A009B9">
            <w:pPr>
              <w:spacing w:before="75"/>
              <w:ind w:left="742"/>
              <w:rPr>
                <w:rFonts w:ascii="宋体" w:hAnsi="宋体"/>
                <w:sz w:val="23"/>
                <w:szCs w:val="23"/>
              </w:rPr>
            </w:pPr>
            <w:r>
              <w:rPr>
                <w:rFonts w:ascii="宋体" w:hAnsi="宋体" w:hint="eastAsia"/>
                <w:spacing w:val="-2"/>
                <w:sz w:val="23"/>
                <w:szCs w:val="23"/>
              </w:rPr>
              <w:t>审签人：</w:t>
            </w:r>
            <w:r>
              <w:rPr>
                <w:rFonts w:ascii="宋体" w:hAnsi="宋体" w:hint="eastAsia"/>
                <w:spacing w:val="-2"/>
                <w:sz w:val="23"/>
                <w:szCs w:val="23"/>
              </w:rPr>
              <w:t xml:space="preserve">                          </w:t>
            </w:r>
            <w:r>
              <w:rPr>
                <w:rFonts w:ascii="宋体" w:hAnsi="宋体" w:hint="eastAsia"/>
                <w:spacing w:val="-2"/>
                <w:position w:val="1"/>
                <w:sz w:val="23"/>
                <w:szCs w:val="23"/>
              </w:rPr>
              <w:t>年</w:t>
            </w:r>
            <w:r>
              <w:rPr>
                <w:rFonts w:ascii="宋体" w:hAnsi="宋体" w:hint="eastAsia"/>
                <w:spacing w:val="-2"/>
                <w:position w:val="1"/>
                <w:sz w:val="23"/>
                <w:szCs w:val="23"/>
              </w:rPr>
              <w:t xml:space="preserve">  </w:t>
            </w:r>
            <w:r>
              <w:rPr>
                <w:rFonts w:ascii="宋体" w:hAnsi="宋体" w:hint="eastAsia"/>
                <w:spacing w:val="-2"/>
                <w:position w:val="1"/>
                <w:sz w:val="23"/>
                <w:szCs w:val="23"/>
              </w:rPr>
              <w:t xml:space="preserve">  </w:t>
            </w:r>
            <w:r>
              <w:rPr>
                <w:rFonts w:ascii="宋体" w:hAnsi="宋体" w:hint="eastAsia"/>
                <w:spacing w:val="-2"/>
                <w:position w:val="1"/>
                <w:sz w:val="23"/>
                <w:szCs w:val="23"/>
              </w:rPr>
              <w:t>月</w:t>
            </w:r>
            <w:r>
              <w:rPr>
                <w:rFonts w:ascii="宋体" w:hAnsi="宋体" w:hint="eastAsia"/>
                <w:spacing w:val="-2"/>
                <w:position w:val="1"/>
                <w:sz w:val="23"/>
                <w:szCs w:val="23"/>
              </w:rPr>
              <w:t xml:space="preserve">    </w:t>
            </w:r>
            <w:r>
              <w:rPr>
                <w:rFonts w:ascii="宋体" w:hAnsi="宋体" w:hint="eastAsia"/>
                <w:spacing w:val="-2"/>
                <w:position w:val="1"/>
                <w:sz w:val="23"/>
                <w:szCs w:val="23"/>
              </w:rPr>
              <w:t>日</w:t>
            </w:r>
          </w:p>
        </w:tc>
      </w:tr>
      <w:tr w:rsidR="00BC40D7">
        <w:trPr>
          <w:trHeight w:val="2193"/>
        </w:trPr>
        <w:tc>
          <w:tcPr>
            <w:tcW w:w="2302" w:type="dxa"/>
            <w:tcBorders>
              <w:top w:val="single" w:sz="4" w:space="0" w:color="000000"/>
              <w:left w:val="single" w:sz="4" w:space="0" w:color="000000"/>
              <w:bottom w:val="single" w:sz="4" w:space="0" w:color="000000"/>
              <w:right w:val="single" w:sz="4" w:space="0" w:color="000000"/>
            </w:tcBorders>
          </w:tcPr>
          <w:p w:rsidR="00BC40D7" w:rsidRDefault="00BC40D7">
            <w:pPr>
              <w:pStyle w:val="TableText"/>
              <w:spacing w:line="249" w:lineRule="auto"/>
            </w:pPr>
          </w:p>
          <w:p w:rsidR="00BC40D7" w:rsidRDefault="00BC40D7">
            <w:pPr>
              <w:pStyle w:val="TableText"/>
              <w:spacing w:line="249" w:lineRule="auto"/>
              <w:rPr>
                <w:sz w:val="20"/>
              </w:rPr>
            </w:pPr>
          </w:p>
          <w:p w:rsidR="00BC40D7" w:rsidRDefault="00BC40D7">
            <w:pPr>
              <w:pStyle w:val="TableText"/>
              <w:spacing w:line="249" w:lineRule="auto"/>
              <w:rPr>
                <w:sz w:val="20"/>
              </w:rPr>
            </w:pPr>
          </w:p>
          <w:p w:rsidR="00BC40D7" w:rsidRDefault="00A009B9">
            <w:pPr>
              <w:spacing w:before="75"/>
              <w:ind w:left="224"/>
              <w:rPr>
                <w:rFonts w:ascii="宋体" w:hAnsi="宋体"/>
                <w:sz w:val="23"/>
                <w:szCs w:val="23"/>
              </w:rPr>
            </w:pPr>
            <w:r>
              <w:rPr>
                <w:rFonts w:ascii="宋体" w:hAnsi="宋体" w:hint="eastAsia"/>
                <w:spacing w:val="1"/>
                <w:sz w:val="23"/>
                <w:szCs w:val="23"/>
              </w:rPr>
              <w:t>乡镇人民政府意见</w:t>
            </w:r>
          </w:p>
        </w:tc>
        <w:tc>
          <w:tcPr>
            <w:tcW w:w="6597" w:type="dxa"/>
            <w:tcBorders>
              <w:top w:val="single" w:sz="4" w:space="0" w:color="000000"/>
              <w:left w:val="single" w:sz="4" w:space="0" w:color="000000"/>
              <w:bottom w:val="single" w:sz="4" w:space="0" w:color="000000"/>
              <w:right w:val="single" w:sz="4" w:space="0" w:color="000000"/>
            </w:tcBorders>
          </w:tcPr>
          <w:p w:rsidR="00BC40D7" w:rsidRDefault="00BC40D7">
            <w:pPr>
              <w:pStyle w:val="TableText"/>
              <w:spacing w:line="254" w:lineRule="auto"/>
            </w:pPr>
          </w:p>
          <w:p w:rsidR="00BC40D7" w:rsidRDefault="00BC40D7">
            <w:pPr>
              <w:pStyle w:val="TableText"/>
              <w:spacing w:line="254" w:lineRule="auto"/>
              <w:rPr>
                <w:sz w:val="20"/>
              </w:rPr>
            </w:pPr>
          </w:p>
          <w:p w:rsidR="00BC40D7" w:rsidRDefault="00BC40D7">
            <w:pPr>
              <w:pStyle w:val="TableText"/>
              <w:spacing w:line="254" w:lineRule="auto"/>
              <w:rPr>
                <w:sz w:val="20"/>
              </w:rPr>
            </w:pPr>
          </w:p>
          <w:p w:rsidR="00BC40D7" w:rsidRDefault="00BC40D7">
            <w:pPr>
              <w:pStyle w:val="TableText"/>
              <w:spacing w:line="254" w:lineRule="auto"/>
              <w:rPr>
                <w:sz w:val="20"/>
              </w:rPr>
            </w:pPr>
          </w:p>
          <w:p w:rsidR="00BC40D7" w:rsidRDefault="00BC40D7">
            <w:pPr>
              <w:pStyle w:val="TableText"/>
              <w:spacing w:line="256" w:lineRule="auto"/>
              <w:rPr>
                <w:sz w:val="20"/>
              </w:rPr>
            </w:pPr>
          </w:p>
          <w:p w:rsidR="00BC40D7" w:rsidRDefault="00BC40D7">
            <w:pPr>
              <w:spacing w:before="75"/>
              <w:ind w:left="742"/>
              <w:rPr>
                <w:rFonts w:ascii="宋体" w:hAnsi="宋体"/>
                <w:spacing w:val="-2"/>
                <w:sz w:val="23"/>
                <w:szCs w:val="23"/>
              </w:rPr>
            </w:pPr>
          </w:p>
          <w:p w:rsidR="00BC40D7" w:rsidRDefault="00A009B9">
            <w:pPr>
              <w:spacing w:before="75"/>
              <w:ind w:left="742"/>
              <w:rPr>
                <w:rFonts w:ascii="宋体" w:hAnsi="宋体"/>
                <w:sz w:val="23"/>
                <w:szCs w:val="23"/>
              </w:rPr>
            </w:pPr>
            <w:r>
              <w:rPr>
                <w:rFonts w:ascii="宋体" w:hAnsi="宋体" w:hint="eastAsia"/>
                <w:spacing w:val="-2"/>
                <w:sz w:val="23"/>
                <w:szCs w:val="23"/>
              </w:rPr>
              <w:t>审签人：</w:t>
            </w:r>
            <w:r>
              <w:rPr>
                <w:rFonts w:ascii="宋体" w:hAnsi="宋体" w:hint="eastAsia"/>
                <w:spacing w:val="-2"/>
                <w:sz w:val="23"/>
                <w:szCs w:val="23"/>
              </w:rPr>
              <w:t xml:space="preserve">                          </w:t>
            </w:r>
            <w:r>
              <w:rPr>
                <w:rFonts w:ascii="宋体" w:hAnsi="宋体" w:hint="eastAsia"/>
                <w:spacing w:val="-2"/>
                <w:sz w:val="23"/>
                <w:szCs w:val="23"/>
              </w:rPr>
              <w:t>年</w:t>
            </w:r>
            <w:r>
              <w:rPr>
                <w:rFonts w:ascii="宋体" w:hAnsi="宋体" w:hint="eastAsia"/>
                <w:spacing w:val="14"/>
                <w:sz w:val="23"/>
                <w:szCs w:val="23"/>
              </w:rPr>
              <w:t xml:space="preserve">   </w:t>
            </w:r>
            <w:r>
              <w:rPr>
                <w:rFonts w:ascii="宋体" w:hAnsi="宋体" w:hint="eastAsia"/>
                <w:spacing w:val="-2"/>
                <w:sz w:val="23"/>
                <w:szCs w:val="23"/>
              </w:rPr>
              <w:t>月</w:t>
            </w:r>
            <w:r>
              <w:rPr>
                <w:rFonts w:ascii="宋体" w:hAnsi="宋体" w:hint="eastAsia"/>
                <w:spacing w:val="-2"/>
                <w:sz w:val="23"/>
                <w:szCs w:val="23"/>
              </w:rPr>
              <w:t xml:space="preserve">     </w:t>
            </w:r>
            <w:r>
              <w:rPr>
                <w:rFonts w:ascii="宋体" w:hAnsi="宋体" w:hint="eastAsia"/>
                <w:spacing w:val="-2"/>
                <w:sz w:val="23"/>
                <w:szCs w:val="23"/>
              </w:rPr>
              <w:t>日</w:t>
            </w:r>
          </w:p>
        </w:tc>
      </w:tr>
      <w:tr w:rsidR="00BC40D7">
        <w:trPr>
          <w:trHeight w:val="2373"/>
        </w:trPr>
        <w:tc>
          <w:tcPr>
            <w:tcW w:w="2302" w:type="dxa"/>
            <w:tcBorders>
              <w:top w:val="single" w:sz="4" w:space="0" w:color="000000"/>
              <w:left w:val="single" w:sz="4" w:space="0" w:color="000000"/>
              <w:bottom w:val="single" w:sz="4" w:space="0" w:color="000000"/>
              <w:right w:val="single" w:sz="4" w:space="0" w:color="000000"/>
            </w:tcBorders>
          </w:tcPr>
          <w:p w:rsidR="00BC40D7" w:rsidRDefault="00BC40D7">
            <w:pPr>
              <w:pStyle w:val="TableText"/>
              <w:spacing w:line="252" w:lineRule="auto"/>
            </w:pPr>
          </w:p>
          <w:p w:rsidR="00BC40D7" w:rsidRDefault="00BC40D7">
            <w:pPr>
              <w:pStyle w:val="TableText"/>
              <w:spacing w:line="252" w:lineRule="auto"/>
              <w:rPr>
                <w:sz w:val="20"/>
              </w:rPr>
            </w:pPr>
          </w:p>
          <w:p w:rsidR="00BC40D7" w:rsidRDefault="00BC40D7">
            <w:pPr>
              <w:pStyle w:val="TableText"/>
              <w:spacing w:line="252" w:lineRule="auto"/>
              <w:rPr>
                <w:sz w:val="20"/>
              </w:rPr>
            </w:pPr>
          </w:p>
          <w:p w:rsidR="00BC40D7" w:rsidRDefault="00A009B9">
            <w:pPr>
              <w:spacing w:before="74"/>
              <w:ind w:left="224"/>
              <w:rPr>
                <w:rFonts w:ascii="宋体" w:hAnsi="宋体"/>
                <w:sz w:val="23"/>
                <w:szCs w:val="23"/>
              </w:rPr>
            </w:pPr>
            <w:r>
              <w:rPr>
                <w:rFonts w:ascii="宋体" w:hAnsi="宋体" w:hint="eastAsia"/>
                <w:spacing w:val="1"/>
                <w:sz w:val="23"/>
                <w:szCs w:val="23"/>
              </w:rPr>
              <w:t>项目主管部门意见</w:t>
            </w:r>
          </w:p>
        </w:tc>
        <w:tc>
          <w:tcPr>
            <w:tcW w:w="6597" w:type="dxa"/>
            <w:tcBorders>
              <w:top w:val="single" w:sz="4" w:space="0" w:color="000000"/>
              <w:left w:val="single" w:sz="4" w:space="0" w:color="000000"/>
              <w:bottom w:val="single" w:sz="4" w:space="0" w:color="000000"/>
              <w:right w:val="single" w:sz="4" w:space="0" w:color="000000"/>
            </w:tcBorders>
          </w:tcPr>
          <w:p w:rsidR="00BC40D7" w:rsidRDefault="00BC40D7">
            <w:pPr>
              <w:pStyle w:val="TableText"/>
              <w:spacing w:line="254" w:lineRule="auto"/>
            </w:pPr>
          </w:p>
          <w:p w:rsidR="00BC40D7" w:rsidRDefault="00BC40D7">
            <w:pPr>
              <w:pStyle w:val="TableText"/>
              <w:spacing w:line="254" w:lineRule="auto"/>
              <w:rPr>
                <w:sz w:val="20"/>
              </w:rPr>
            </w:pPr>
          </w:p>
          <w:p w:rsidR="00BC40D7" w:rsidRDefault="00BC40D7">
            <w:pPr>
              <w:pStyle w:val="TableText"/>
              <w:spacing w:line="256" w:lineRule="auto"/>
              <w:rPr>
                <w:sz w:val="20"/>
              </w:rPr>
            </w:pPr>
          </w:p>
          <w:p w:rsidR="00BC40D7" w:rsidRDefault="00BC40D7">
            <w:pPr>
              <w:pStyle w:val="TableText"/>
              <w:spacing w:line="256" w:lineRule="auto"/>
              <w:rPr>
                <w:sz w:val="20"/>
              </w:rPr>
            </w:pPr>
          </w:p>
          <w:p w:rsidR="00BC40D7" w:rsidRDefault="00BC40D7">
            <w:pPr>
              <w:pStyle w:val="TableText"/>
              <w:spacing w:line="256" w:lineRule="auto"/>
              <w:rPr>
                <w:sz w:val="20"/>
              </w:rPr>
            </w:pPr>
          </w:p>
          <w:p w:rsidR="00BC40D7" w:rsidRDefault="00BC40D7">
            <w:pPr>
              <w:spacing w:before="75"/>
              <w:ind w:left="742"/>
              <w:rPr>
                <w:rFonts w:ascii="宋体" w:hAnsi="宋体"/>
                <w:spacing w:val="-1"/>
                <w:sz w:val="23"/>
                <w:szCs w:val="23"/>
              </w:rPr>
            </w:pPr>
          </w:p>
          <w:p w:rsidR="00BC40D7" w:rsidRDefault="00A009B9">
            <w:pPr>
              <w:spacing w:before="75"/>
              <w:ind w:left="742"/>
              <w:rPr>
                <w:rFonts w:ascii="宋体" w:hAnsi="宋体"/>
                <w:sz w:val="23"/>
                <w:szCs w:val="23"/>
              </w:rPr>
            </w:pPr>
            <w:r>
              <w:rPr>
                <w:rFonts w:ascii="宋体" w:hAnsi="宋体" w:hint="eastAsia"/>
                <w:spacing w:val="-1"/>
                <w:sz w:val="23"/>
                <w:szCs w:val="23"/>
              </w:rPr>
              <w:t>审签人：</w:t>
            </w:r>
            <w:r>
              <w:rPr>
                <w:rFonts w:ascii="宋体" w:hAnsi="宋体" w:hint="eastAsia"/>
                <w:spacing w:val="-1"/>
                <w:sz w:val="23"/>
                <w:szCs w:val="23"/>
              </w:rPr>
              <w:t xml:space="preserve">                          </w:t>
            </w:r>
            <w:r>
              <w:rPr>
                <w:rFonts w:ascii="宋体" w:hAnsi="宋体" w:hint="eastAsia"/>
                <w:spacing w:val="-1"/>
                <w:sz w:val="23"/>
                <w:szCs w:val="23"/>
              </w:rPr>
              <w:t>年</w:t>
            </w:r>
            <w:r>
              <w:rPr>
                <w:rFonts w:ascii="宋体" w:hAnsi="宋体" w:hint="eastAsia"/>
                <w:spacing w:val="-1"/>
                <w:sz w:val="23"/>
                <w:szCs w:val="23"/>
              </w:rPr>
              <w:t xml:space="preserve"> </w:t>
            </w:r>
            <w:r>
              <w:rPr>
                <w:rFonts w:ascii="宋体" w:hAnsi="宋体" w:hint="eastAsia"/>
                <w:spacing w:val="-1"/>
                <w:sz w:val="23"/>
                <w:szCs w:val="23"/>
              </w:rPr>
              <w:t xml:space="preserve"> </w:t>
            </w:r>
            <w:r>
              <w:rPr>
                <w:rFonts w:ascii="宋体" w:hAnsi="宋体" w:hint="eastAsia"/>
                <w:spacing w:val="-1"/>
                <w:sz w:val="23"/>
                <w:szCs w:val="23"/>
              </w:rPr>
              <w:t xml:space="preserve">  </w:t>
            </w:r>
            <w:r>
              <w:rPr>
                <w:rFonts w:ascii="宋体" w:hAnsi="宋体" w:hint="eastAsia"/>
                <w:spacing w:val="-1"/>
                <w:sz w:val="23"/>
                <w:szCs w:val="23"/>
              </w:rPr>
              <w:t>月</w:t>
            </w:r>
            <w:r>
              <w:rPr>
                <w:rFonts w:ascii="宋体" w:hAnsi="宋体" w:hint="eastAsia"/>
                <w:spacing w:val="-1"/>
                <w:sz w:val="23"/>
                <w:szCs w:val="23"/>
              </w:rPr>
              <w:t xml:space="preserve">     </w:t>
            </w:r>
            <w:r>
              <w:rPr>
                <w:rFonts w:ascii="宋体" w:hAnsi="宋体" w:hint="eastAsia"/>
                <w:spacing w:val="-1"/>
                <w:sz w:val="23"/>
                <w:szCs w:val="23"/>
              </w:rPr>
              <w:t>日</w:t>
            </w:r>
          </w:p>
        </w:tc>
      </w:tr>
    </w:tbl>
    <w:p w:rsidR="00BC40D7" w:rsidRDefault="00A009B9">
      <w:pPr>
        <w:spacing w:line="189" w:lineRule="exact"/>
        <w:rPr>
          <w:sz w:val="16"/>
          <w:szCs w:val="16"/>
        </w:rPr>
      </w:pPr>
      <w:r>
        <w:rPr>
          <w:sz w:val="16"/>
          <w:szCs w:val="16"/>
        </w:rPr>
        <w:t xml:space="preserve"> </w:t>
      </w:r>
    </w:p>
    <w:p w:rsidR="00BC40D7" w:rsidRDefault="00BC40D7">
      <w:pPr>
        <w:kinsoku/>
        <w:autoSpaceDE/>
        <w:autoSpaceDN/>
        <w:adjustRightInd/>
        <w:snapToGrid/>
        <w:textAlignment w:val="auto"/>
        <w:rPr>
          <w:sz w:val="16"/>
          <w:szCs w:val="16"/>
        </w:rPr>
      </w:pPr>
    </w:p>
    <w:p w:rsidR="00BC40D7" w:rsidRDefault="00BC40D7">
      <w:pPr>
        <w:kinsoku/>
        <w:autoSpaceDE/>
        <w:autoSpaceDN/>
        <w:adjustRightInd/>
        <w:snapToGrid/>
        <w:textAlignment w:val="auto"/>
        <w:rPr>
          <w:sz w:val="16"/>
          <w:szCs w:val="16"/>
        </w:rPr>
      </w:pPr>
    </w:p>
    <w:p w:rsidR="00BC40D7" w:rsidRDefault="00BC40D7">
      <w:pPr>
        <w:kinsoku/>
        <w:autoSpaceDE/>
        <w:autoSpaceDN/>
        <w:adjustRightInd/>
        <w:snapToGrid/>
        <w:textAlignment w:val="auto"/>
        <w:rPr>
          <w:sz w:val="16"/>
          <w:szCs w:val="16"/>
        </w:rPr>
      </w:pPr>
    </w:p>
    <w:p w:rsidR="00BC40D7" w:rsidRDefault="00A009B9">
      <w:pPr>
        <w:spacing w:line="288" w:lineRule="auto"/>
      </w:pPr>
      <w:r>
        <w:t xml:space="preserve"> </w:t>
      </w:r>
      <w:r>
        <w:rPr>
          <w:rFonts w:ascii="黑体" w:eastAsia="黑体" w:hAnsi="黑体" w:hint="eastAsia"/>
          <w:b/>
          <w:bCs/>
          <w:spacing w:val="20"/>
          <w:sz w:val="31"/>
          <w:szCs w:val="31"/>
        </w:rPr>
        <w:t>附件</w:t>
      </w:r>
      <w:r>
        <w:rPr>
          <w:rFonts w:ascii="黑体" w:eastAsia="黑体" w:hAnsi="黑体" w:hint="eastAsia"/>
          <w:b/>
          <w:bCs/>
          <w:spacing w:val="20"/>
          <w:sz w:val="31"/>
          <w:szCs w:val="31"/>
        </w:rPr>
        <w:t>3</w:t>
      </w:r>
    </w:p>
    <w:p w:rsidR="00BC40D7" w:rsidRDefault="00A009B9">
      <w:pPr>
        <w:tabs>
          <w:tab w:val="left" w:pos="2972"/>
        </w:tabs>
        <w:spacing w:before="133"/>
        <w:ind w:left="1303"/>
        <w:rPr>
          <w:rFonts w:ascii="宋体" w:hAnsi="宋体"/>
          <w:sz w:val="41"/>
          <w:szCs w:val="41"/>
        </w:rPr>
      </w:pPr>
      <w:r>
        <w:rPr>
          <w:rFonts w:ascii="宋体" w:hAnsi="宋体" w:hint="eastAsia"/>
          <w:sz w:val="41"/>
          <w:szCs w:val="41"/>
          <w:u w:val="single"/>
        </w:rPr>
        <w:tab/>
      </w:r>
      <w:r>
        <w:rPr>
          <w:rFonts w:ascii="宋体" w:hAnsi="宋体" w:hint="eastAsia"/>
          <w:spacing w:val="-187"/>
          <w:sz w:val="41"/>
          <w:szCs w:val="41"/>
        </w:rPr>
        <w:t xml:space="preserve"> </w:t>
      </w:r>
      <w:r>
        <w:rPr>
          <w:rFonts w:ascii="宋体" w:hAnsi="宋体" w:hint="eastAsia"/>
          <w:b/>
          <w:bCs/>
          <w:spacing w:val="-3"/>
          <w:sz w:val="41"/>
          <w:szCs w:val="41"/>
        </w:rPr>
        <w:t>项目工程款报账申请单</w:t>
      </w:r>
    </w:p>
    <w:p w:rsidR="00BC40D7" w:rsidRDefault="00A009B9">
      <w:pPr>
        <w:spacing w:line="408" w:lineRule="auto"/>
      </w:pPr>
      <w:r>
        <w:t xml:space="preserve"> </w:t>
      </w:r>
    </w:p>
    <w:p w:rsidR="00BC40D7" w:rsidRDefault="00A009B9">
      <w:pPr>
        <w:spacing w:before="59"/>
        <w:ind w:left="153"/>
        <w:rPr>
          <w:rFonts w:ascii="宋体" w:hAnsi="宋体"/>
          <w:sz w:val="18"/>
          <w:szCs w:val="18"/>
        </w:rPr>
      </w:pPr>
      <w:r>
        <w:rPr>
          <w:rFonts w:ascii="宋体" w:hAnsi="宋体" w:hint="eastAsia"/>
          <w:spacing w:val="16"/>
          <w:sz w:val="18"/>
          <w:szCs w:val="18"/>
        </w:rPr>
        <w:t>申请单位：</w:t>
      </w:r>
    </w:p>
    <w:p w:rsidR="00BC40D7" w:rsidRDefault="00A009B9">
      <w:pPr>
        <w:spacing w:line="720" w:lineRule="exact"/>
        <w:ind w:left="153"/>
        <w:rPr>
          <w:rFonts w:ascii="宋体" w:hAnsi="宋体"/>
          <w:sz w:val="22"/>
          <w:szCs w:val="22"/>
        </w:rPr>
      </w:pPr>
      <w:r>
        <w:rPr>
          <w:rFonts w:ascii="宋体" w:hAnsi="宋体" w:hint="eastAsia"/>
          <w:spacing w:val="7"/>
          <w:sz w:val="22"/>
          <w:szCs w:val="22"/>
        </w:rPr>
        <w:t>申请单位法人</w:t>
      </w:r>
      <w:r>
        <w:rPr>
          <w:rFonts w:ascii="宋体" w:hAnsi="宋体" w:hint="eastAsia"/>
          <w:spacing w:val="7"/>
          <w:sz w:val="22"/>
          <w:szCs w:val="22"/>
        </w:rPr>
        <w:t>(</w:t>
      </w:r>
      <w:r>
        <w:rPr>
          <w:rFonts w:ascii="宋体" w:hAnsi="宋体" w:hint="eastAsia"/>
          <w:spacing w:val="7"/>
          <w:sz w:val="22"/>
          <w:szCs w:val="22"/>
        </w:rPr>
        <w:t>签字</w:t>
      </w:r>
      <w:r>
        <w:rPr>
          <w:rFonts w:ascii="宋体" w:hAnsi="宋体" w:hint="eastAsia"/>
          <w:spacing w:val="7"/>
          <w:sz w:val="22"/>
          <w:szCs w:val="22"/>
        </w:rPr>
        <w:t>):</w:t>
      </w:r>
    </w:p>
    <w:tbl>
      <w:tblPr>
        <w:tblStyle w:val="TableNormal"/>
        <w:tblW w:w="8500" w:type="dxa"/>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73"/>
        <w:gridCol w:w="2157"/>
        <w:gridCol w:w="2277"/>
        <w:gridCol w:w="1993"/>
      </w:tblGrid>
      <w:tr w:rsidR="00BC40D7">
        <w:trPr>
          <w:trHeight w:val="554"/>
        </w:trPr>
        <w:tc>
          <w:tcPr>
            <w:tcW w:w="2073" w:type="dxa"/>
            <w:tcBorders>
              <w:top w:val="single" w:sz="4" w:space="0" w:color="000000"/>
              <w:left w:val="single" w:sz="4" w:space="0" w:color="000000"/>
              <w:bottom w:val="single" w:sz="4" w:space="0" w:color="000000"/>
              <w:right w:val="single" w:sz="4" w:space="0" w:color="000000"/>
            </w:tcBorders>
          </w:tcPr>
          <w:p w:rsidR="00BC40D7" w:rsidRDefault="00A009B9">
            <w:pPr>
              <w:spacing w:line="720" w:lineRule="exact"/>
              <w:rPr>
                <w:rFonts w:ascii="宋体" w:hAnsi="宋体"/>
                <w:sz w:val="23"/>
                <w:szCs w:val="23"/>
              </w:rPr>
            </w:pPr>
            <w:r>
              <w:t xml:space="preserve"> </w:t>
            </w:r>
            <w:r>
              <w:rPr>
                <w:rFonts w:ascii="宋体" w:hAnsi="宋体" w:hint="eastAsia"/>
                <w:spacing w:val="2"/>
                <w:sz w:val="23"/>
                <w:szCs w:val="23"/>
              </w:rPr>
              <w:t>项目名称</w:t>
            </w:r>
          </w:p>
        </w:tc>
        <w:tc>
          <w:tcPr>
            <w:tcW w:w="6427" w:type="dxa"/>
            <w:gridSpan w:val="3"/>
            <w:tcBorders>
              <w:top w:val="single" w:sz="4" w:space="0" w:color="000000"/>
              <w:left w:val="single" w:sz="4" w:space="0" w:color="000000"/>
              <w:bottom w:val="single" w:sz="4" w:space="0" w:color="000000"/>
              <w:right w:val="single" w:sz="4" w:space="0" w:color="000000"/>
            </w:tcBorders>
          </w:tcPr>
          <w:p w:rsidR="00BC40D7" w:rsidRDefault="00BC40D7">
            <w:pPr>
              <w:pStyle w:val="TableText"/>
              <w:spacing w:line="720" w:lineRule="exact"/>
              <w:rPr>
                <w:sz w:val="20"/>
              </w:rPr>
            </w:pPr>
          </w:p>
        </w:tc>
      </w:tr>
      <w:tr w:rsidR="00BC40D7">
        <w:trPr>
          <w:trHeight w:val="549"/>
        </w:trPr>
        <w:tc>
          <w:tcPr>
            <w:tcW w:w="2073" w:type="dxa"/>
            <w:tcBorders>
              <w:top w:val="single" w:sz="4" w:space="0" w:color="000000"/>
              <w:left w:val="single" w:sz="4" w:space="0" w:color="000000"/>
              <w:bottom w:val="single" w:sz="4" w:space="0" w:color="000000"/>
              <w:right w:val="single" w:sz="4" w:space="0" w:color="000000"/>
            </w:tcBorders>
          </w:tcPr>
          <w:p w:rsidR="00BC40D7" w:rsidRDefault="00A009B9">
            <w:pPr>
              <w:spacing w:line="720" w:lineRule="exact"/>
              <w:ind w:left="565"/>
              <w:rPr>
                <w:rFonts w:ascii="宋体" w:hAnsi="宋体"/>
                <w:sz w:val="23"/>
                <w:szCs w:val="23"/>
              </w:rPr>
            </w:pPr>
            <w:r>
              <w:rPr>
                <w:rFonts w:ascii="宋体" w:hAnsi="宋体" w:hint="eastAsia"/>
                <w:spacing w:val="5"/>
                <w:sz w:val="23"/>
                <w:szCs w:val="23"/>
              </w:rPr>
              <w:t>建设地点</w:t>
            </w:r>
          </w:p>
        </w:tc>
        <w:tc>
          <w:tcPr>
            <w:tcW w:w="6427" w:type="dxa"/>
            <w:gridSpan w:val="3"/>
            <w:tcBorders>
              <w:top w:val="single" w:sz="4" w:space="0" w:color="000000"/>
              <w:left w:val="single" w:sz="4" w:space="0" w:color="000000"/>
              <w:bottom w:val="single" w:sz="4" w:space="0" w:color="000000"/>
              <w:right w:val="single" w:sz="4" w:space="0" w:color="000000"/>
            </w:tcBorders>
          </w:tcPr>
          <w:p w:rsidR="00BC40D7" w:rsidRDefault="00BC40D7">
            <w:pPr>
              <w:pStyle w:val="TableText"/>
              <w:spacing w:line="720" w:lineRule="exact"/>
              <w:rPr>
                <w:sz w:val="20"/>
              </w:rPr>
            </w:pPr>
          </w:p>
        </w:tc>
      </w:tr>
      <w:tr w:rsidR="00BC40D7">
        <w:trPr>
          <w:trHeight w:val="550"/>
        </w:trPr>
        <w:tc>
          <w:tcPr>
            <w:tcW w:w="2073" w:type="dxa"/>
            <w:tcBorders>
              <w:top w:val="single" w:sz="4" w:space="0" w:color="000000"/>
              <w:left w:val="single" w:sz="4" w:space="0" w:color="000000"/>
              <w:bottom w:val="single" w:sz="4" w:space="0" w:color="000000"/>
              <w:right w:val="single" w:sz="4" w:space="0" w:color="000000"/>
            </w:tcBorders>
          </w:tcPr>
          <w:p w:rsidR="00BC40D7" w:rsidRDefault="00A009B9">
            <w:pPr>
              <w:spacing w:line="720" w:lineRule="exact"/>
              <w:ind w:left="565"/>
              <w:rPr>
                <w:rFonts w:ascii="宋体" w:hAnsi="宋体"/>
                <w:sz w:val="23"/>
                <w:szCs w:val="23"/>
              </w:rPr>
            </w:pPr>
            <w:r>
              <w:rPr>
                <w:rFonts w:ascii="宋体" w:hAnsi="宋体" w:hint="eastAsia"/>
                <w:spacing w:val="2"/>
                <w:sz w:val="23"/>
                <w:szCs w:val="23"/>
              </w:rPr>
              <w:t>建设内容</w:t>
            </w:r>
          </w:p>
        </w:tc>
        <w:tc>
          <w:tcPr>
            <w:tcW w:w="6427" w:type="dxa"/>
            <w:gridSpan w:val="3"/>
            <w:tcBorders>
              <w:top w:val="single" w:sz="4" w:space="0" w:color="000000"/>
              <w:left w:val="single" w:sz="4" w:space="0" w:color="000000"/>
              <w:bottom w:val="single" w:sz="4" w:space="0" w:color="000000"/>
              <w:right w:val="single" w:sz="4" w:space="0" w:color="000000"/>
            </w:tcBorders>
          </w:tcPr>
          <w:p w:rsidR="00BC40D7" w:rsidRDefault="00BC40D7">
            <w:pPr>
              <w:pStyle w:val="TableText"/>
              <w:spacing w:line="720" w:lineRule="exact"/>
              <w:rPr>
                <w:sz w:val="20"/>
              </w:rPr>
            </w:pPr>
          </w:p>
        </w:tc>
      </w:tr>
      <w:tr w:rsidR="00BC40D7">
        <w:trPr>
          <w:trHeight w:val="549"/>
        </w:trPr>
        <w:tc>
          <w:tcPr>
            <w:tcW w:w="2073" w:type="dxa"/>
            <w:tcBorders>
              <w:top w:val="single" w:sz="4" w:space="0" w:color="000000"/>
              <w:left w:val="single" w:sz="4" w:space="0" w:color="000000"/>
              <w:bottom w:val="single" w:sz="4" w:space="0" w:color="000000"/>
              <w:right w:val="single" w:sz="4" w:space="0" w:color="000000"/>
            </w:tcBorders>
          </w:tcPr>
          <w:p w:rsidR="00BC40D7" w:rsidRDefault="00A009B9">
            <w:pPr>
              <w:spacing w:line="720" w:lineRule="exact"/>
              <w:ind w:left="335"/>
              <w:rPr>
                <w:rFonts w:ascii="宋体" w:hAnsi="宋体"/>
                <w:sz w:val="23"/>
                <w:szCs w:val="23"/>
              </w:rPr>
            </w:pPr>
            <w:r>
              <w:rPr>
                <w:rFonts w:ascii="宋体" w:hAnsi="宋体" w:hint="eastAsia"/>
                <w:spacing w:val="7"/>
                <w:sz w:val="23"/>
                <w:szCs w:val="23"/>
              </w:rPr>
              <w:t>计划投资</w:t>
            </w:r>
            <w:r>
              <w:rPr>
                <w:rFonts w:ascii="宋体" w:hAnsi="宋体" w:hint="eastAsia"/>
                <w:spacing w:val="7"/>
                <w:sz w:val="23"/>
                <w:szCs w:val="23"/>
              </w:rPr>
              <w:t>(</w:t>
            </w:r>
            <w:r>
              <w:rPr>
                <w:rFonts w:ascii="宋体" w:hAnsi="宋体" w:hint="eastAsia"/>
                <w:spacing w:val="7"/>
                <w:sz w:val="23"/>
                <w:szCs w:val="23"/>
              </w:rPr>
              <w:t>元</w:t>
            </w:r>
            <w:r>
              <w:rPr>
                <w:rFonts w:ascii="宋体" w:hAnsi="宋体" w:hint="eastAsia"/>
                <w:spacing w:val="7"/>
                <w:sz w:val="23"/>
                <w:szCs w:val="23"/>
              </w:rPr>
              <w:t>)</w:t>
            </w:r>
          </w:p>
        </w:tc>
        <w:tc>
          <w:tcPr>
            <w:tcW w:w="2157" w:type="dxa"/>
            <w:tcBorders>
              <w:top w:val="single" w:sz="4" w:space="0" w:color="000000"/>
              <w:left w:val="single" w:sz="4" w:space="0" w:color="000000"/>
              <w:bottom w:val="single" w:sz="4" w:space="0" w:color="000000"/>
              <w:right w:val="single" w:sz="4" w:space="0" w:color="000000"/>
            </w:tcBorders>
          </w:tcPr>
          <w:p w:rsidR="00BC40D7" w:rsidRDefault="00A009B9">
            <w:pPr>
              <w:spacing w:line="720" w:lineRule="exact"/>
              <w:ind w:left="152"/>
              <w:rPr>
                <w:rFonts w:ascii="宋体" w:hAnsi="宋体"/>
                <w:sz w:val="23"/>
                <w:szCs w:val="23"/>
              </w:rPr>
            </w:pPr>
            <w:r>
              <w:rPr>
                <w:rFonts w:ascii="宋体" w:hAnsi="宋体" w:hint="eastAsia"/>
                <w:spacing w:val="5"/>
                <w:sz w:val="23"/>
                <w:szCs w:val="23"/>
              </w:rPr>
              <w:t>其中财政资金</w:t>
            </w:r>
            <w:r>
              <w:rPr>
                <w:rFonts w:ascii="宋体" w:hAnsi="宋体" w:hint="eastAsia"/>
                <w:spacing w:val="5"/>
                <w:sz w:val="23"/>
                <w:szCs w:val="23"/>
              </w:rPr>
              <w:t>(</w:t>
            </w:r>
            <w:r>
              <w:rPr>
                <w:rFonts w:ascii="宋体" w:hAnsi="宋体" w:hint="eastAsia"/>
                <w:spacing w:val="5"/>
                <w:sz w:val="23"/>
                <w:szCs w:val="23"/>
              </w:rPr>
              <w:t>元</w:t>
            </w:r>
            <w:r>
              <w:rPr>
                <w:rFonts w:ascii="宋体" w:hAnsi="宋体" w:hint="eastAsia"/>
                <w:spacing w:val="5"/>
                <w:sz w:val="23"/>
                <w:szCs w:val="23"/>
              </w:rPr>
              <w:t>)</w:t>
            </w:r>
          </w:p>
        </w:tc>
        <w:tc>
          <w:tcPr>
            <w:tcW w:w="2277" w:type="dxa"/>
            <w:tcBorders>
              <w:top w:val="single" w:sz="4" w:space="0" w:color="000000"/>
              <w:left w:val="single" w:sz="4" w:space="0" w:color="000000"/>
              <w:bottom w:val="single" w:sz="4" w:space="0" w:color="000000"/>
              <w:right w:val="single" w:sz="4" w:space="0" w:color="000000"/>
            </w:tcBorders>
          </w:tcPr>
          <w:p w:rsidR="00BC40D7" w:rsidRDefault="00A009B9">
            <w:pPr>
              <w:spacing w:line="720" w:lineRule="exact"/>
              <w:ind w:left="225"/>
              <w:rPr>
                <w:rFonts w:ascii="宋体" w:hAnsi="宋体"/>
                <w:sz w:val="23"/>
                <w:szCs w:val="23"/>
              </w:rPr>
            </w:pPr>
            <w:r>
              <w:rPr>
                <w:rFonts w:ascii="宋体" w:hAnsi="宋体" w:hint="eastAsia"/>
                <w:spacing w:val="5"/>
                <w:sz w:val="23"/>
                <w:szCs w:val="23"/>
              </w:rPr>
              <w:t>申请报账金额</w:t>
            </w:r>
            <w:r>
              <w:rPr>
                <w:rFonts w:ascii="宋体" w:hAnsi="宋体" w:hint="eastAsia"/>
                <w:spacing w:val="5"/>
                <w:sz w:val="23"/>
                <w:szCs w:val="23"/>
              </w:rPr>
              <w:t>(</w:t>
            </w:r>
            <w:r>
              <w:rPr>
                <w:rFonts w:ascii="宋体" w:hAnsi="宋体" w:hint="eastAsia"/>
                <w:spacing w:val="5"/>
                <w:sz w:val="23"/>
                <w:szCs w:val="23"/>
              </w:rPr>
              <w:t>元</w:t>
            </w:r>
            <w:r>
              <w:rPr>
                <w:rFonts w:ascii="宋体" w:hAnsi="宋体" w:hint="eastAsia"/>
                <w:spacing w:val="5"/>
                <w:sz w:val="23"/>
                <w:szCs w:val="23"/>
              </w:rPr>
              <w:t>)</w:t>
            </w:r>
          </w:p>
        </w:tc>
        <w:tc>
          <w:tcPr>
            <w:tcW w:w="1993" w:type="dxa"/>
            <w:tcBorders>
              <w:top w:val="single" w:sz="4" w:space="0" w:color="000000"/>
              <w:left w:val="single" w:sz="4" w:space="0" w:color="000000"/>
              <w:bottom w:val="single" w:sz="4" w:space="0" w:color="000000"/>
              <w:right w:val="single" w:sz="4" w:space="0" w:color="000000"/>
            </w:tcBorders>
          </w:tcPr>
          <w:p w:rsidR="00BC40D7" w:rsidRDefault="00A009B9">
            <w:pPr>
              <w:spacing w:line="720" w:lineRule="exact"/>
              <w:jc w:val="right"/>
              <w:rPr>
                <w:rFonts w:ascii="宋体" w:hAnsi="宋体"/>
                <w:sz w:val="23"/>
                <w:szCs w:val="23"/>
              </w:rPr>
            </w:pPr>
            <w:r>
              <w:rPr>
                <w:rFonts w:ascii="宋体" w:hAnsi="宋体" w:hint="eastAsia"/>
                <w:spacing w:val="2"/>
                <w:sz w:val="23"/>
                <w:szCs w:val="23"/>
              </w:rPr>
              <w:t>审批报账金额</w:t>
            </w:r>
            <w:r>
              <w:rPr>
                <w:rFonts w:ascii="宋体" w:hAnsi="宋体" w:hint="eastAsia"/>
                <w:spacing w:val="2"/>
                <w:sz w:val="23"/>
                <w:szCs w:val="23"/>
              </w:rPr>
              <w:t>(</w:t>
            </w:r>
            <w:r>
              <w:rPr>
                <w:rFonts w:ascii="宋体" w:hAnsi="宋体" w:hint="eastAsia"/>
                <w:spacing w:val="2"/>
                <w:sz w:val="23"/>
                <w:szCs w:val="23"/>
              </w:rPr>
              <w:t>元</w:t>
            </w:r>
            <w:r>
              <w:rPr>
                <w:rFonts w:ascii="宋体" w:hAnsi="宋体" w:hint="eastAsia"/>
                <w:spacing w:val="2"/>
                <w:sz w:val="23"/>
                <w:szCs w:val="23"/>
              </w:rPr>
              <w:t>)</w:t>
            </w:r>
          </w:p>
        </w:tc>
      </w:tr>
      <w:tr w:rsidR="00BC40D7">
        <w:trPr>
          <w:trHeight w:val="540"/>
        </w:trPr>
        <w:tc>
          <w:tcPr>
            <w:tcW w:w="2073" w:type="dxa"/>
            <w:tcBorders>
              <w:top w:val="single" w:sz="4" w:space="0" w:color="000000"/>
              <w:left w:val="single" w:sz="4" w:space="0" w:color="000000"/>
              <w:bottom w:val="single" w:sz="4" w:space="0" w:color="000000"/>
              <w:right w:val="single" w:sz="4" w:space="0" w:color="000000"/>
            </w:tcBorders>
          </w:tcPr>
          <w:p w:rsidR="00BC40D7" w:rsidRDefault="00BC40D7">
            <w:pPr>
              <w:pStyle w:val="TableText"/>
              <w:spacing w:line="720" w:lineRule="exact"/>
              <w:rPr>
                <w:sz w:val="20"/>
              </w:rPr>
            </w:pPr>
          </w:p>
        </w:tc>
        <w:tc>
          <w:tcPr>
            <w:tcW w:w="2157" w:type="dxa"/>
            <w:tcBorders>
              <w:top w:val="single" w:sz="4" w:space="0" w:color="000000"/>
              <w:left w:val="single" w:sz="4" w:space="0" w:color="000000"/>
              <w:bottom w:val="single" w:sz="4" w:space="0" w:color="000000"/>
              <w:right w:val="single" w:sz="4" w:space="0" w:color="000000"/>
            </w:tcBorders>
          </w:tcPr>
          <w:p w:rsidR="00BC40D7" w:rsidRDefault="00BC40D7">
            <w:pPr>
              <w:pStyle w:val="TableText"/>
              <w:spacing w:line="720" w:lineRule="exact"/>
              <w:rPr>
                <w:sz w:val="20"/>
              </w:rPr>
            </w:pPr>
          </w:p>
        </w:tc>
        <w:tc>
          <w:tcPr>
            <w:tcW w:w="2277" w:type="dxa"/>
            <w:tcBorders>
              <w:top w:val="single" w:sz="4" w:space="0" w:color="000000"/>
              <w:left w:val="single" w:sz="4" w:space="0" w:color="000000"/>
              <w:bottom w:val="single" w:sz="4" w:space="0" w:color="000000"/>
              <w:right w:val="single" w:sz="4" w:space="0" w:color="000000"/>
            </w:tcBorders>
          </w:tcPr>
          <w:p w:rsidR="00BC40D7" w:rsidRDefault="00BC40D7">
            <w:pPr>
              <w:pStyle w:val="TableText"/>
              <w:spacing w:line="720" w:lineRule="exact"/>
              <w:rPr>
                <w:sz w:val="20"/>
              </w:rPr>
            </w:pPr>
          </w:p>
        </w:tc>
        <w:tc>
          <w:tcPr>
            <w:tcW w:w="1993" w:type="dxa"/>
            <w:tcBorders>
              <w:top w:val="single" w:sz="4" w:space="0" w:color="000000"/>
              <w:left w:val="single" w:sz="4" w:space="0" w:color="000000"/>
              <w:bottom w:val="single" w:sz="4" w:space="0" w:color="000000"/>
              <w:right w:val="single" w:sz="4" w:space="0" w:color="000000"/>
            </w:tcBorders>
          </w:tcPr>
          <w:p w:rsidR="00BC40D7" w:rsidRDefault="00BC40D7">
            <w:pPr>
              <w:pStyle w:val="TableText"/>
              <w:spacing w:line="720" w:lineRule="exact"/>
              <w:rPr>
                <w:sz w:val="20"/>
              </w:rPr>
            </w:pPr>
          </w:p>
        </w:tc>
      </w:tr>
      <w:tr w:rsidR="00BC40D7">
        <w:trPr>
          <w:trHeight w:val="540"/>
        </w:trPr>
        <w:tc>
          <w:tcPr>
            <w:tcW w:w="8500" w:type="dxa"/>
            <w:gridSpan w:val="4"/>
            <w:tcBorders>
              <w:top w:val="single" w:sz="4" w:space="0" w:color="000000"/>
              <w:left w:val="single" w:sz="4" w:space="0" w:color="000000"/>
              <w:bottom w:val="single" w:sz="4" w:space="0" w:color="000000"/>
              <w:right w:val="single" w:sz="4" w:space="0" w:color="000000"/>
            </w:tcBorders>
          </w:tcPr>
          <w:p w:rsidR="00BC40D7" w:rsidRDefault="00A009B9">
            <w:pPr>
              <w:spacing w:line="720" w:lineRule="exact"/>
              <w:ind w:left="3805"/>
              <w:rPr>
                <w:rFonts w:ascii="宋体" w:hAnsi="宋体"/>
                <w:sz w:val="23"/>
                <w:szCs w:val="23"/>
              </w:rPr>
            </w:pPr>
            <w:r>
              <w:rPr>
                <w:rFonts w:ascii="宋体" w:hAnsi="宋体" w:hint="eastAsia"/>
                <w:spacing w:val="2"/>
                <w:sz w:val="23"/>
                <w:szCs w:val="23"/>
              </w:rPr>
              <w:t>审签意见</w:t>
            </w:r>
          </w:p>
        </w:tc>
      </w:tr>
      <w:tr w:rsidR="00BC40D7">
        <w:trPr>
          <w:trHeight w:val="1728"/>
        </w:trPr>
        <w:tc>
          <w:tcPr>
            <w:tcW w:w="2073" w:type="dxa"/>
            <w:tcBorders>
              <w:top w:val="single" w:sz="4" w:space="0" w:color="000000"/>
              <w:left w:val="single" w:sz="4" w:space="0" w:color="000000"/>
              <w:bottom w:val="single" w:sz="4" w:space="0" w:color="000000"/>
              <w:right w:val="single" w:sz="4" w:space="0" w:color="000000"/>
            </w:tcBorders>
          </w:tcPr>
          <w:p w:rsidR="00BC40D7" w:rsidRDefault="00BC40D7">
            <w:pPr>
              <w:pStyle w:val="TableText"/>
              <w:spacing w:line="336" w:lineRule="auto"/>
            </w:pPr>
          </w:p>
          <w:p w:rsidR="00BC40D7" w:rsidRDefault="00BC40D7">
            <w:pPr>
              <w:pStyle w:val="TableText"/>
              <w:spacing w:line="336" w:lineRule="auto"/>
              <w:rPr>
                <w:sz w:val="20"/>
              </w:rPr>
            </w:pPr>
          </w:p>
          <w:p w:rsidR="00BC40D7" w:rsidRDefault="00A009B9">
            <w:pPr>
              <w:spacing w:before="75"/>
              <w:ind w:left="105"/>
              <w:rPr>
                <w:rFonts w:ascii="宋体" w:hAnsi="宋体"/>
                <w:sz w:val="23"/>
                <w:szCs w:val="23"/>
              </w:rPr>
            </w:pPr>
            <w:r>
              <w:rPr>
                <w:rFonts w:ascii="宋体" w:hAnsi="宋体" w:hint="eastAsia"/>
                <w:spacing w:val="1"/>
                <w:sz w:val="23"/>
                <w:szCs w:val="23"/>
              </w:rPr>
              <w:t>工程监理部门意见</w:t>
            </w:r>
          </w:p>
        </w:tc>
        <w:tc>
          <w:tcPr>
            <w:tcW w:w="6427" w:type="dxa"/>
            <w:gridSpan w:val="3"/>
            <w:tcBorders>
              <w:top w:val="single" w:sz="4" w:space="0" w:color="000000"/>
              <w:left w:val="single" w:sz="4" w:space="0" w:color="000000"/>
              <w:bottom w:val="single" w:sz="4" w:space="0" w:color="000000"/>
              <w:right w:val="single" w:sz="4" w:space="0" w:color="000000"/>
            </w:tcBorders>
          </w:tcPr>
          <w:p w:rsidR="00BC40D7" w:rsidRDefault="00BC40D7">
            <w:pPr>
              <w:pStyle w:val="TableText"/>
              <w:spacing w:line="280" w:lineRule="auto"/>
            </w:pPr>
          </w:p>
          <w:p w:rsidR="00BC40D7" w:rsidRDefault="00BC40D7">
            <w:pPr>
              <w:pStyle w:val="TableText"/>
              <w:spacing w:line="280" w:lineRule="auto"/>
              <w:rPr>
                <w:sz w:val="20"/>
              </w:rPr>
            </w:pPr>
          </w:p>
          <w:p w:rsidR="00BC40D7" w:rsidRDefault="00BC40D7">
            <w:pPr>
              <w:pStyle w:val="TableText"/>
              <w:spacing w:line="280" w:lineRule="auto"/>
              <w:rPr>
                <w:sz w:val="20"/>
              </w:rPr>
            </w:pPr>
          </w:p>
          <w:p w:rsidR="00BC40D7" w:rsidRDefault="00BC40D7">
            <w:pPr>
              <w:pStyle w:val="TableText"/>
              <w:spacing w:line="280" w:lineRule="auto"/>
              <w:rPr>
                <w:sz w:val="20"/>
              </w:rPr>
            </w:pPr>
          </w:p>
          <w:p w:rsidR="00BC40D7" w:rsidRDefault="00A009B9">
            <w:pPr>
              <w:spacing w:before="75"/>
              <w:ind w:left="702"/>
              <w:rPr>
                <w:rFonts w:ascii="宋体" w:hAnsi="宋体"/>
                <w:sz w:val="23"/>
                <w:szCs w:val="23"/>
              </w:rPr>
            </w:pPr>
            <w:r>
              <w:rPr>
                <w:rFonts w:ascii="宋体" w:hAnsi="宋体" w:hint="eastAsia"/>
                <w:spacing w:val="-6"/>
                <w:sz w:val="23"/>
                <w:szCs w:val="23"/>
              </w:rPr>
              <w:t>审签人：</w:t>
            </w:r>
            <w:r>
              <w:rPr>
                <w:rFonts w:ascii="宋体" w:hAnsi="宋体" w:hint="eastAsia"/>
                <w:spacing w:val="4"/>
                <w:sz w:val="23"/>
                <w:szCs w:val="23"/>
              </w:rPr>
              <w:t xml:space="preserve">                       </w:t>
            </w:r>
            <w:r>
              <w:rPr>
                <w:rFonts w:ascii="宋体" w:hAnsi="宋体" w:hint="eastAsia"/>
                <w:spacing w:val="-6"/>
                <w:sz w:val="23"/>
                <w:szCs w:val="23"/>
              </w:rPr>
              <w:t>年</w:t>
            </w:r>
            <w:r>
              <w:rPr>
                <w:rFonts w:ascii="宋体" w:hAnsi="宋体" w:hint="eastAsia"/>
                <w:spacing w:val="5"/>
                <w:sz w:val="23"/>
                <w:szCs w:val="23"/>
              </w:rPr>
              <w:t xml:space="preserve">    </w:t>
            </w:r>
            <w:r>
              <w:rPr>
                <w:rFonts w:ascii="宋体" w:hAnsi="宋体" w:hint="eastAsia"/>
                <w:spacing w:val="-6"/>
                <w:sz w:val="23"/>
                <w:szCs w:val="23"/>
              </w:rPr>
              <w:t>月</w:t>
            </w:r>
            <w:r>
              <w:rPr>
                <w:rFonts w:ascii="宋体" w:hAnsi="宋体" w:hint="eastAsia"/>
                <w:spacing w:val="-6"/>
                <w:sz w:val="23"/>
                <w:szCs w:val="23"/>
              </w:rPr>
              <w:t xml:space="preserve"> </w:t>
            </w:r>
            <w:r>
              <w:rPr>
                <w:rFonts w:ascii="宋体" w:hAnsi="宋体" w:hint="eastAsia"/>
                <w:spacing w:val="-6"/>
                <w:sz w:val="23"/>
                <w:szCs w:val="23"/>
              </w:rPr>
              <w:t>，</w:t>
            </w:r>
            <w:r>
              <w:rPr>
                <w:rFonts w:ascii="宋体" w:hAnsi="宋体" w:hint="eastAsia"/>
                <w:spacing w:val="-6"/>
                <w:sz w:val="23"/>
                <w:szCs w:val="23"/>
              </w:rPr>
              <w:t xml:space="preserve"> </w:t>
            </w:r>
            <w:r>
              <w:rPr>
                <w:rFonts w:ascii="宋体" w:hAnsi="宋体" w:hint="eastAsia"/>
                <w:spacing w:val="-6"/>
                <w:sz w:val="23"/>
                <w:szCs w:val="23"/>
              </w:rPr>
              <w:t>日</w:t>
            </w:r>
          </w:p>
        </w:tc>
      </w:tr>
      <w:tr w:rsidR="00BC40D7">
        <w:trPr>
          <w:trHeight w:val="1728"/>
        </w:trPr>
        <w:tc>
          <w:tcPr>
            <w:tcW w:w="2073" w:type="dxa"/>
            <w:tcBorders>
              <w:top w:val="single" w:sz="4" w:space="0" w:color="000000"/>
              <w:left w:val="single" w:sz="4" w:space="0" w:color="000000"/>
              <w:bottom w:val="single" w:sz="4" w:space="0" w:color="000000"/>
              <w:right w:val="single" w:sz="4" w:space="0" w:color="000000"/>
            </w:tcBorders>
          </w:tcPr>
          <w:p w:rsidR="00BC40D7" w:rsidRDefault="00BC40D7">
            <w:pPr>
              <w:pStyle w:val="TableText"/>
              <w:spacing w:line="336" w:lineRule="auto"/>
            </w:pPr>
          </w:p>
          <w:p w:rsidR="00BC40D7" w:rsidRDefault="00BC40D7">
            <w:pPr>
              <w:pStyle w:val="TableText"/>
              <w:spacing w:line="336" w:lineRule="auto"/>
              <w:rPr>
                <w:sz w:val="20"/>
              </w:rPr>
            </w:pPr>
          </w:p>
          <w:p w:rsidR="00BC40D7" w:rsidRDefault="00A009B9">
            <w:pPr>
              <w:spacing w:before="75"/>
              <w:ind w:left="105"/>
              <w:rPr>
                <w:rFonts w:ascii="宋体" w:hAnsi="宋体"/>
                <w:sz w:val="23"/>
                <w:szCs w:val="23"/>
              </w:rPr>
            </w:pPr>
            <w:r>
              <w:rPr>
                <w:rFonts w:ascii="宋体" w:hAnsi="宋体" w:hint="eastAsia"/>
                <w:spacing w:val="1"/>
                <w:sz w:val="23"/>
                <w:szCs w:val="23"/>
              </w:rPr>
              <w:t>乡镇人民政府意见</w:t>
            </w:r>
          </w:p>
        </w:tc>
        <w:tc>
          <w:tcPr>
            <w:tcW w:w="6427" w:type="dxa"/>
            <w:gridSpan w:val="3"/>
            <w:tcBorders>
              <w:top w:val="single" w:sz="4" w:space="0" w:color="000000"/>
              <w:left w:val="single" w:sz="4" w:space="0" w:color="000000"/>
              <w:bottom w:val="single" w:sz="4" w:space="0" w:color="000000"/>
              <w:right w:val="single" w:sz="4" w:space="0" w:color="000000"/>
            </w:tcBorders>
          </w:tcPr>
          <w:p w:rsidR="00BC40D7" w:rsidRDefault="00BC40D7">
            <w:pPr>
              <w:pStyle w:val="TableText"/>
              <w:spacing w:line="280" w:lineRule="auto"/>
            </w:pPr>
          </w:p>
          <w:p w:rsidR="00BC40D7" w:rsidRDefault="00BC40D7">
            <w:pPr>
              <w:pStyle w:val="TableText"/>
              <w:spacing w:line="280" w:lineRule="auto"/>
              <w:rPr>
                <w:sz w:val="20"/>
              </w:rPr>
            </w:pPr>
          </w:p>
          <w:p w:rsidR="00BC40D7" w:rsidRDefault="00BC40D7">
            <w:pPr>
              <w:pStyle w:val="TableText"/>
              <w:spacing w:line="280" w:lineRule="auto"/>
              <w:rPr>
                <w:sz w:val="20"/>
              </w:rPr>
            </w:pPr>
          </w:p>
          <w:p w:rsidR="00BC40D7" w:rsidRDefault="00BC40D7">
            <w:pPr>
              <w:pStyle w:val="TableText"/>
              <w:spacing w:line="280" w:lineRule="auto"/>
              <w:rPr>
                <w:sz w:val="20"/>
              </w:rPr>
            </w:pPr>
          </w:p>
          <w:p w:rsidR="00BC40D7" w:rsidRDefault="00A009B9">
            <w:pPr>
              <w:spacing w:before="74"/>
              <w:ind w:left="702"/>
              <w:rPr>
                <w:rFonts w:ascii="宋体" w:hAnsi="宋体"/>
                <w:sz w:val="23"/>
                <w:szCs w:val="23"/>
              </w:rPr>
            </w:pPr>
            <w:r>
              <w:rPr>
                <w:rFonts w:ascii="宋体" w:hAnsi="宋体" w:hint="eastAsia"/>
                <w:spacing w:val="-1"/>
                <w:sz w:val="23"/>
                <w:szCs w:val="23"/>
              </w:rPr>
              <w:t>审签人：</w:t>
            </w:r>
            <w:r>
              <w:rPr>
                <w:rFonts w:ascii="宋体" w:hAnsi="宋体" w:hint="eastAsia"/>
                <w:spacing w:val="-1"/>
                <w:sz w:val="23"/>
                <w:szCs w:val="23"/>
              </w:rPr>
              <w:t xml:space="preserve">                        </w:t>
            </w:r>
            <w:r>
              <w:rPr>
                <w:rFonts w:ascii="宋体" w:hAnsi="宋体" w:hint="eastAsia"/>
                <w:spacing w:val="-1"/>
                <w:position w:val="1"/>
                <w:sz w:val="23"/>
                <w:szCs w:val="23"/>
              </w:rPr>
              <w:t>年</w:t>
            </w:r>
            <w:r>
              <w:rPr>
                <w:rFonts w:ascii="宋体" w:hAnsi="宋体" w:hint="eastAsia"/>
                <w:spacing w:val="-1"/>
                <w:position w:val="1"/>
                <w:sz w:val="23"/>
                <w:szCs w:val="23"/>
              </w:rPr>
              <w:t xml:space="preserve">    </w:t>
            </w:r>
            <w:r>
              <w:rPr>
                <w:rFonts w:ascii="宋体" w:hAnsi="宋体" w:hint="eastAsia"/>
                <w:spacing w:val="-1"/>
                <w:position w:val="1"/>
                <w:sz w:val="23"/>
                <w:szCs w:val="23"/>
              </w:rPr>
              <w:t>月</w:t>
            </w:r>
            <w:r>
              <w:rPr>
                <w:rFonts w:ascii="宋体" w:hAnsi="宋体" w:hint="eastAsia"/>
                <w:spacing w:val="-1"/>
                <w:position w:val="1"/>
                <w:sz w:val="23"/>
                <w:szCs w:val="23"/>
              </w:rPr>
              <w:t xml:space="preserve">  </w:t>
            </w:r>
            <w:r>
              <w:rPr>
                <w:rFonts w:ascii="宋体" w:hAnsi="宋体" w:hint="eastAsia"/>
                <w:spacing w:val="-2"/>
                <w:position w:val="1"/>
                <w:sz w:val="23"/>
                <w:szCs w:val="23"/>
              </w:rPr>
              <w:t xml:space="preserve">  </w:t>
            </w:r>
            <w:r>
              <w:rPr>
                <w:rFonts w:ascii="宋体" w:hAnsi="宋体" w:hint="eastAsia"/>
                <w:spacing w:val="-2"/>
                <w:position w:val="1"/>
                <w:sz w:val="23"/>
                <w:szCs w:val="23"/>
              </w:rPr>
              <w:t>日</w:t>
            </w:r>
          </w:p>
        </w:tc>
      </w:tr>
      <w:tr w:rsidR="00BC40D7">
        <w:trPr>
          <w:trHeight w:val="1728"/>
        </w:trPr>
        <w:tc>
          <w:tcPr>
            <w:tcW w:w="2073" w:type="dxa"/>
            <w:tcBorders>
              <w:top w:val="single" w:sz="4" w:space="0" w:color="000000"/>
              <w:left w:val="single" w:sz="4" w:space="0" w:color="000000"/>
              <w:bottom w:val="single" w:sz="4" w:space="0" w:color="000000"/>
              <w:right w:val="single" w:sz="4" w:space="0" w:color="000000"/>
            </w:tcBorders>
          </w:tcPr>
          <w:p w:rsidR="00BC40D7" w:rsidRDefault="00BC40D7">
            <w:pPr>
              <w:pStyle w:val="TableText"/>
              <w:spacing w:line="336" w:lineRule="auto"/>
            </w:pPr>
          </w:p>
          <w:p w:rsidR="00BC40D7" w:rsidRDefault="00BC40D7">
            <w:pPr>
              <w:pStyle w:val="TableText"/>
              <w:spacing w:line="338" w:lineRule="auto"/>
              <w:rPr>
                <w:sz w:val="20"/>
              </w:rPr>
            </w:pPr>
          </w:p>
          <w:p w:rsidR="00BC40D7" w:rsidRDefault="00A009B9">
            <w:pPr>
              <w:spacing w:before="75"/>
              <w:ind w:left="105"/>
              <w:rPr>
                <w:rFonts w:ascii="宋体" w:hAnsi="宋体"/>
                <w:sz w:val="23"/>
                <w:szCs w:val="23"/>
              </w:rPr>
            </w:pPr>
            <w:r>
              <w:rPr>
                <w:rFonts w:ascii="宋体" w:hAnsi="宋体" w:hint="eastAsia"/>
                <w:spacing w:val="1"/>
                <w:sz w:val="23"/>
                <w:szCs w:val="23"/>
              </w:rPr>
              <w:t>项目主管部门意见</w:t>
            </w:r>
          </w:p>
        </w:tc>
        <w:tc>
          <w:tcPr>
            <w:tcW w:w="6427" w:type="dxa"/>
            <w:gridSpan w:val="3"/>
            <w:tcBorders>
              <w:top w:val="single" w:sz="4" w:space="0" w:color="000000"/>
              <w:left w:val="single" w:sz="4" w:space="0" w:color="000000"/>
              <w:bottom w:val="single" w:sz="4" w:space="0" w:color="000000"/>
              <w:right w:val="single" w:sz="4" w:space="0" w:color="000000"/>
            </w:tcBorders>
          </w:tcPr>
          <w:p w:rsidR="00BC40D7" w:rsidRDefault="00BC40D7">
            <w:pPr>
              <w:pStyle w:val="TableText"/>
              <w:spacing w:line="280" w:lineRule="auto"/>
            </w:pPr>
          </w:p>
          <w:p w:rsidR="00BC40D7" w:rsidRDefault="00BC40D7">
            <w:pPr>
              <w:pStyle w:val="TableText"/>
              <w:spacing w:line="280" w:lineRule="auto"/>
              <w:rPr>
                <w:sz w:val="20"/>
              </w:rPr>
            </w:pPr>
          </w:p>
          <w:p w:rsidR="00BC40D7" w:rsidRDefault="00BC40D7">
            <w:pPr>
              <w:pStyle w:val="TableText"/>
              <w:spacing w:line="283" w:lineRule="auto"/>
              <w:rPr>
                <w:sz w:val="20"/>
              </w:rPr>
            </w:pPr>
          </w:p>
          <w:p w:rsidR="00BC40D7" w:rsidRDefault="00BC40D7">
            <w:pPr>
              <w:pStyle w:val="TableText"/>
              <w:spacing w:line="283" w:lineRule="auto"/>
              <w:rPr>
                <w:sz w:val="20"/>
              </w:rPr>
            </w:pPr>
          </w:p>
          <w:p w:rsidR="00BC40D7" w:rsidRDefault="00A009B9">
            <w:pPr>
              <w:spacing w:before="75"/>
              <w:ind w:left="702"/>
              <w:rPr>
                <w:rFonts w:ascii="宋体" w:hAnsi="宋体"/>
                <w:sz w:val="23"/>
                <w:szCs w:val="23"/>
              </w:rPr>
            </w:pPr>
            <w:r>
              <w:rPr>
                <w:rFonts w:ascii="宋体" w:hAnsi="宋体" w:hint="eastAsia"/>
                <w:spacing w:val="-2"/>
                <w:sz w:val="23"/>
                <w:szCs w:val="23"/>
              </w:rPr>
              <w:t>审签人：</w:t>
            </w:r>
            <w:r>
              <w:rPr>
                <w:rFonts w:ascii="宋体" w:hAnsi="宋体" w:hint="eastAsia"/>
                <w:spacing w:val="-2"/>
                <w:sz w:val="23"/>
                <w:szCs w:val="23"/>
              </w:rPr>
              <w:t xml:space="preserve">                        </w:t>
            </w:r>
            <w:r>
              <w:rPr>
                <w:rFonts w:ascii="宋体" w:hAnsi="宋体" w:hint="eastAsia"/>
                <w:spacing w:val="-2"/>
                <w:sz w:val="23"/>
                <w:szCs w:val="23"/>
              </w:rPr>
              <w:t>年</w:t>
            </w:r>
            <w:r>
              <w:rPr>
                <w:rFonts w:ascii="宋体" w:hAnsi="宋体" w:hint="eastAsia"/>
                <w:spacing w:val="25"/>
                <w:sz w:val="23"/>
                <w:szCs w:val="23"/>
              </w:rPr>
              <w:t xml:space="preserve">  </w:t>
            </w:r>
            <w:r>
              <w:rPr>
                <w:rFonts w:ascii="宋体" w:hAnsi="宋体" w:hint="eastAsia"/>
                <w:spacing w:val="-2"/>
                <w:sz w:val="23"/>
                <w:szCs w:val="23"/>
              </w:rPr>
              <w:t>月</w:t>
            </w:r>
            <w:r>
              <w:rPr>
                <w:rFonts w:ascii="宋体" w:hAnsi="宋体" w:hint="eastAsia"/>
                <w:spacing w:val="25"/>
                <w:sz w:val="23"/>
                <w:szCs w:val="23"/>
              </w:rPr>
              <w:t xml:space="preserve">   </w:t>
            </w:r>
            <w:r>
              <w:rPr>
                <w:rFonts w:ascii="宋体" w:hAnsi="宋体" w:hint="eastAsia"/>
                <w:spacing w:val="-2"/>
                <w:sz w:val="23"/>
                <w:szCs w:val="23"/>
              </w:rPr>
              <w:t>日</w:t>
            </w:r>
          </w:p>
        </w:tc>
      </w:tr>
    </w:tbl>
    <w:p w:rsidR="00BC40D7" w:rsidRDefault="00BC40D7">
      <w:pPr>
        <w:kinsoku/>
        <w:autoSpaceDE/>
        <w:autoSpaceDN/>
        <w:adjustRightInd/>
        <w:snapToGrid/>
        <w:textAlignment w:val="auto"/>
        <w:rPr>
          <w:sz w:val="16"/>
          <w:szCs w:val="16"/>
        </w:rPr>
        <w:sectPr w:rsidR="00BC40D7">
          <w:pgSz w:w="11910" w:h="16840"/>
          <w:pgMar w:top="1431" w:right="1786" w:bottom="2116" w:left="1185" w:header="0" w:footer="1711" w:gutter="0"/>
          <w:cols w:space="720"/>
        </w:sectPr>
      </w:pPr>
    </w:p>
    <w:p w:rsidR="00BC40D7" w:rsidRDefault="00A009B9">
      <w:pPr>
        <w:spacing w:before="180"/>
        <w:rPr>
          <w:rFonts w:ascii="黑体" w:eastAsia="黑体" w:hAnsi="黑体"/>
          <w:sz w:val="31"/>
          <w:szCs w:val="31"/>
        </w:rPr>
      </w:pPr>
      <w:r>
        <w:rPr>
          <w:rFonts w:ascii="黑体" w:eastAsia="黑体" w:hAnsi="黑体" w:hint="eastAsia"/>
          <w:b/>
          <w:bCs/>
          <w:spacing w:val="-17"/>
          <w:sz w:val="31"/>
          <w:szCs w:val="31"/>
        </w:rPr>
        <w:lastRenderedPageBreak/>
        <w:t>附</w:t>
      </w:r>
      <w:r>
        <w:rPr>
          <w:rFonts w:ascii="黑体" w:eastAsia="黑体" w:hAnsi="黑体" w:hint="eastAsia"/>
          <w:spacing w:val="-64"/>
          <w:sz w:val="31"/>
          <w:szCs w:val="31"/>
        </w:rPr>
        <w:t xml:space="preserve"> </w:t>
      </w:r>
      <w:r>
        <w:rPr>
          <w:rFonts w:ascii="黑体" w:eastAsia="黑体" w:hAnsi="黑体" w:hint="eastAsia"/>
          <w:b/>
          <w:bCs/>
          <w:spacing w:val="-17"/>
          <w:sz w:val="31"/>
          <w:szCs w:val="31"/>
        </w:rPr>
        <w:t>件</w:t>
      </w:r>
      <w:r>
        <w:rPr>
          <w:rFonts w:ascii="黑体" w:eastAsia="黑体" w:hAnsi="黑体" w:hint="eastAsia"/>
          <w:spacing w:val="-70"/>
          <w:sz w:val="31"/>
          <w:szCs w:val="31"/>
        </w:rPr>
        <w:t xml:space="preserve"> </w:t>
      </w:r>
      <w:r>
        <w:rPr>
          <w:rFonts w:ascii="黑体" w:eastAsia="黑体" w:hAnsi="黑体" w:hint="eastAsia"/>
          <w:b/>
          <w:bCs/>
          <w:spacing w:val="-17"/>
          <w:sz w:val="31"/>
          <w:szCs w:val="31"/>
        </w:rPr>
        <w:t>4</w:t>
      </w:r>
    </w:p>
    <w:p w:rsidR="00BC40D7" w:rsidRDefault="00A009B9">
      <w:pPr>
        <w:spacing w:line="326" w:lineRule="auto"/>
      </w:pPr>
      <w:r>
        <w:t xml:space="preserve"> </w:t>
      </w:r>
    </w:p>
    <w:p w:rsidR="00BC40D7" w:rsidRDefault="00A009B9">
      <w:pPr>
        <w:tabs>
          <w:tab w:val="left" w:pos="5740"/>
        </w:tabs>
        <w:spacing w:before="143"/>
        <w:ind w:left="3965"/>
        <w:rPr>
          <w:rFonts w:ascii="宋体" w:hAnsi="宋体"/>
          <w:sz w:val="44"/>
          <w:szCs w:val="44"/>
        </w:rPr>
      </w:pPr>
      <w:r>
        <w:rPr>
          <w:rFonts w:ascii="宋体" w:hAnsi="宋体" w:hint="eastAsia"/>
          <w:sz w:val="44"/>
          <w:szCs w:val="44"/>
          <w:u w:val="single"/>
        </w:rPr>
        <w:tab/>
      </w:r>
      <w:r>
        <w:rPr>
          <w:rFonts w:ascii="宋体" w:hAnsi="宋体" w:hint="eastAsia"/>
          <w:b/>
          <w:bCs/>
          <w:spacing w:val="-7"/>
          <w:sz w:val="44"/>
          <w:szCs w:val="44"/>
        </w:rPr>
        <w:t>项目建设工程量明细表</w:t>
      </w:r>
    </w:p>
    <w:p w:rsidR="00BC40D7" w:rsidRDefault="00A009B9">
      <w:pPr>
        <w:spacing w:before="49"/>
      </w:pPr>
      <w:r>
        <w:t xml:space="preserve"> </w:t>
      </w:r>
    </w:p>
    <w:tbl>
      <w:tblPr>
        <w:tblStyle w:val="TableNormal"/>
        <w:tblW w:w="13880"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13"/>
        <w:gridCol w:w="2358"/>
        <w:gridCol w:w="1059"/>
        <w:gridCol w:w="1619"/>
        <w:gridCol w:w="1639"/>
        <w:gridCol w:w="1089"/>
        <w:gridCol w:w="1219"/>
        <w:gridCol w:w="1584"/>
      </w:tblGrid>
      <w:tr w:rsidR="00BC40D7">
        <w:trPr>
          <w:trHeight w:val="584"/>
        </w:trPr>
        <w:tc>
          <w:tcPr>
            <w:tcW w:w="3313" w:type="dxa"/>
            <w:vMerge w:val="restart"/>
            <w:tcBorders>
              <w:top w:val="single" w:sz="4" w:space="0" w:color="000000"/>
              <w:left w:val="single" w:sz="4" w:space="0" w:color="000000"/>
              <w:bottom w:val="nil"/>
              <w:right w:val="single" w:sz="4" w:space="0" w:color="000000"/>
            </w:tcBorders>
          </w:tcPr>
          <w:p w:rsidR="00BC40D7" w:rsidRDefault="00BC40D7">
            <w:pPr>
              <w:pStyle w:val="TableText"/>
              <w:spacing w:line="386" w:lineRule="auto"/>
            </w:pPr>
          </w:p>
          <w:p w:rsidR="00BC40D7" w:rsidRDefault="00A009B9">
            <w:pPr>
              <w:spacing w:before="75"/>
              <w:ind w:left="1184"/>
              <w:rPr>
                <w:rFonts w:ascii="宋体" w:hAnsi="宋体"/>
                <w:sz w:val="23"/>
                <w:szCs w:val="23"/>
              </w:rPr>
            </w:pPr>
            <w:r>
              <w:rPr>
                <w:rFonts w:ascii="宋体" w:hAnsi="宋体" w:hint="eastAsia"/>
                <w:spacing w:val="2"/>
                <w:sz w:val="23"/>
                <w:szCs w:val="23"/>
              </w:rPr>
              <w:t>建设内容</w:t>
            </w:r>
          </w:p>
        </w:tc>
        <w:tc>
          <w:tcPr>
            <w:tcW w:w="2358" w:type="dxa"/>
            <w:vMerge w:val="restart"/>
            <w:tcBorders>
              <w:top w:val="single" w:sz="4" w:space="0" w:color="000000"/>
              <w:left w:val="single" w:sz="4" w:space="0" w:color="000000"/>
              <w:bottom w:val="nil"/>
              <w:right w:val="single" w:sz="4" w:space="0" w:color="000000"/>
            </w:tcBorders>
          </w:tcPr>
          <w:p w:rsidR="00BC40D7" w:rsidRDefault="00BC40D7">
            <w:pPr>
              <w:pStyle w:val="TableText"/>
              <w:spacing w:line="386" w:lineRule="auto"/>
            </w:pPr>
          </w:p>
          <w:p w:rsidR="00BC40D7" w:rsidRDefault="00A009B9">
            <w:pPr>
              <w:spacing w:before="74"/>
              <w:ind w:left="951"/>
              <w:rPr>
                <w:rFonts w:ascii="宋体" w:hAnsi="宋体"/>
                <w:sz w:val="23"/>
                <w:szCs w:val="23"/>
              </w:rPr>
            </w:pPr>
            <w:r>
              <w:rPr>
                <w:rFonts w:ascii="宋体" w:hAnsi="宋体" w:hint="eastAsia"/>
                <w:spacing w:val="-3"/>
                <w:sz w:val="23"/>
                <w:szCs w:val="23"/>
              </w:rPr>
              <w:t>单位</w:t>
            </w:r>
          </w:p>
        </w:tc>
        <w:tc>
          <w:tcPr>
            <w:tcW w:w="4317" w:type="dxa"/>
            <w:gridSpan w:val="3"/>
            <w:tcBorders>
              <w:top w:val="single" w:sz="4" w:space="0" w:color="000000"/>
              <w:left w:val="single" w:sz="4" w:space="0" w:color="000000"/>
              <w:bottom w:val="single" w:sz="4" w:space="0" w:color="000000"/>
              <w:right w:val="single" w:sz="4" w:space="0" w:color="000000"/>
            </w:tcBorders>
          </w:tcPr>
          <w:p w:rsidR="00BC40D7" w:rsidRDefault="00A009B9">
            <w:pPr>
              <w:spacing w:before="184"/>
              <w:ind w:left="1803"/>
              <w:rPr>
                <w:rFonts w:ascii="宋体" w:hAnsi="宋体"/>
                <w:sz w:val="23"/>
                <w:szCs w:val="23"/>
              </w:rPr>
            </w:pPr>
            <w:r>
              <w:rPr>
                <w:rFonts w:ascii="宋体" w:hAnsi="宋体" w:hint="eastAsia"/>
                <w:spacing w:val="3"/>
                <w:sz w:val="23"/>
                <w:szCs w:val="23"/>
              </w:rPr>
              <w:t>申报数</w:t>
            </w:r>
          </w:p>
        </w:tc>
        <w:tc>
          <w:tcPr>
            <w:tcW w:w="3892" w:type="dxa"/>
            <w:gridSpan w:val="3"/>
            <w:tcBorders>
              <w:top w:val="single" w:sz="4" w:space="0" w:color="000000"/>
              <w:left w:val="single" w:sz="4" w:space="0" w:color="000000"/>
              <w:bottom w:val="single" w:sz="4" w:space="0" w:color="000000"/>
              <w:right w:val="single" w:sz="4" w:space="0" w:color="000000"/>
            </w:tcBorders>
          </w:tcPr>
          <w:p w:rsidR="00BC40D7" w:rsidRDefault="00A009B9">
            <w:pPr>
              <w:spacing w:before="184"/>
              <w:ind w:left="1596"/>
              <w:rPr>
                <w:rFonts w:ascii="宋体" w:hAnsi="宋体"/>
                <w:sz w:val="23"/>
                <w:szCs w:val="23"/>
              </w:rPr>
            </w:pPr>
            <w:r>
              <w:rPr>
                <w:rFonts w:ascii="宋体" w:hAnsi="宋体" w:hint="eastAsia"/>
                <w:spacing w:val="3"/>
                <w:sz w:val="23"/>
                <w:szCs w:val="23"/>
              </w:rPr>
              <w:t>审核数</w:t>
            </w:r>
          </w:p>
        </w:tc>
      </w:tr>
      <w:tr w:rsidR="00BC40D7">
        <w:trPr>
          <w:trHeight w:val="549"/>
        </w:trPr>
        <w:tc>
          <w:tcPr>
            <w:tcW w:w="3313" w:type="dxa"/>
            <w:vMerge/>
            <w:tcBorders>
              <w:top w:val="single" w:sz="4" w:space="0" w:color="000000"/>
              <w:left w:val="single" w:sz="4" w:space="0" w:color="000000"/>
              <w:bottom w:val="nil"/>
              <w:right w:val="single" w:sz="4" w:space="0" w:color="000000"/>
            </w:tcBorders>
            <w:vAlign w:val="center"/>
          </w:tcPr>
          <w:p w:rsidR="00BC40D7" w:rsidRDefault="00BC40D7">
            <w:pPr>
              <w:kinsoku/>
              <w:autoSpaceDE/>
              <w:autoSpaceDN/>
              <w:adjustRightInd/>
              <w:snapToGrid/>
              <w:textAlignment w:val="auto"/>
              <w:rPr>
                <w:rFonts w:ascii="宋体" w:hAnsi="宋体"/>
                <w:sz w:val="23"/>
                <w:szCs w:val="23"/>
              </w:rPr>
            </w:pPr>
          </w:p>
        </w:tc>
        <w:tc>
          <w:tcPr>
            <w:tcW w:w="3417" w:type="dxa"/>
            <w:vMerge/>
            <w:tcBorders>
              <w:top w:val="single" w:sz="4" w:space="0" w:color="000000"/>
              <w:left w:val="single" w:sz="4" w:space="0" w:color="000000"/>
              <w:bottom w:val="nil"/>
              <w:right w:val="single" w:sz="4" w:space="0" w:color="000000"/>
            </w:tcBorders>
            <w:vAlign w:val="center"/>
          </w:tcPr>
          <w:p w:rsidR="00BC40D7" w:rsidRDefault="00BC40D7">
            <w:pPr>
              <w:kinsoku/>
              <w:autoSpaceDE/>
              <w:autoSpaceDN/>
              <w:adjustRightInd/>
              <w:snapToGrid/>
              <w:textAlignment w:val="auto"/>
              <w:rPr>
                <w:rFonts w:ascii="宋体" w:hAnsi="宋体"/>
                <w:sz w:val="23"/>
                <w:szCs w:val="23"/>
              </w:rPr>
            </w:pPr>
          </w:p>
        </w:tc>
        <w:tc>
          <w:tcPr>
            <w:tcW w:w="1059" w:type="dxa"/>
            <w:tcBorders>
              <w:top w:val="single" w:sz="4" w:space="0" w:color="000000"/>
              <w:left w:val="single" w:sz="4" w:space="0" w:color="000000"/>
              <w:bottom w:val="single" w:sz="4" w:space="0" w:color="000000"/>
              <w:right w:val="single" w:sz="4" w:space="0" w:color="000000"/>
            </w:tcBorders>
          </w:tcPr>
          <w:p w:rsidR="00BC40D7" w:rsidRDefault="00A009B9">
            <w:pPr>
              <w:spacing w:before="160"/>
              <w:ind w:left="293"/>
              <w:rPr>
                <w:rFonts w:ascii="宋体" w:hAnsi="宋体"/>
                <w:sz w:val="23"/>
                <w:szCs w:val="23"/>
              </w:rPr>
            </w:pPr>
            <w:r>
              <w:rPr>
                <w:rFonts w:ascii="宋体" w:hAnsi="宋体" w:hint="eastAsia"/>
                <w:spacing w:val="-3"/>
                <w:sz w:val="23"/>
                <w:szCs w:val="23"/>
              </w:rPr>
              <w:t>数量</w:t>
            </w:r>
          </w:p>
        </w:tc>
        <w:tc>
          <w:tcPr>
            <w:tcW w:w="1619" w:type="dxa"/>
            <w:tcBorders>
              <w:top w:val="single" w:sz="4" w:space="0" w:color="000000"/>
              <w:left w:val="single" w:sz="4" w:space="0" w:color="000000"/>
              <w:bottom w:val="single" w:sz="4" w:space="0" w:color="000000"/>
              <w:right w:val="single" w:sz="4" w:space="0" w:color="000000"/>
            </w:tcBorders>
          </w:tcPr>
          <w:p w:rsidR="00BC40D7" w:rsidRDefault="00A009B9">
            <w:pPr>
              <w:spacing w:before="158"/>
              <w:ind w:left="284"/>
              <w:rPr>
                <w:rFonts w:ascii="宋体" w:hAnsi="宋体"/>
                <w:sz w:val="23"/>
                <w:szCs w:val="23"/>
              </w:rPr>
            </w:pPr>
            <w:r>
              <w:rPr>
                <w:rFonts w:ascii="宋体" w:hAnsi="宋体" w:hint="eastAsia"/>
                <w:spacing w:val="10"/>
                <w:sz w:val="23"/>
                <w:szCs w:val="23"/>
              </w:rPr>
              <w:t>单价</w:t>
            </w:r>
            <w:r>
              <w:rPr>
                <w:rFonts w:ascii="宋体" w:hAnsi="宋体" w:hint="eastAsia"/>
                <w:spacing w:val="10"/>
                <w:sz w:val="23"/>
                <w:szCs w:val="23"/>
              </w:rPr>
              <w:t>(</w:t>
            </w:r>
            <w:r>
              <w:rPr>
                <w:rFonts w:ascii="宋体" w:hAnsi="宋体" w:hint="eastAsia"/>
                <w:spacing w:val="10"/>
                <w:sz w:val="23"/>
                <w:szCs w:val="23"/>
              </w:rPr>
              <w:t>元</w:t>
            </w:r>
            <w:r>
              <w:rPr>
                <w:rFonts w:ascii="宋体" w:hAnsi="宋体" w:hint="eastAsia"/>
                <w:spacing w:val="10"/>
                <w:sz w:val="23"/>
                <w:szCs w:val="23"/>
              </w:rPr>
              <w:t>)</w:t>
            </w:r>
          </w:p>
        </w:tc>
        <w:tc>
          <w:tcPr>
            <w:tcW w:w="1639" w:type="dxa"/>
            <w:tcBorders>
              <w:top w:val="single" w:sz="4" w:space="0" w:color="000000"/>
              <w:left w:val="single" w:sz="4" w:space="0" w:color="000000"/>
              <w:bottom w:val="single" w:sz="4" w:space="0" w:color="000000"/>
              <w:right w:val="single" w:sz="4" w:space="0" w:color="000000"/>
            </w:tcBorders>
          </w:tcPr>
          <w:p w:rsidR="00BC40D7" w:rsidRDefault="00A009B9">
            <w:pPr>
              <w:spacing w:before="160"/>
              <w:ind w:left="105"/>
              <w:rPr>
                <w:rFonts w:ascii="宋体" w:hAnsi="宋体"/>
                <w:sz w:val="23"/>
                <w:szCs w:val="23"/>
              </w:rPr>
            </w:pPr>
            <w:r>
              <w:rPr>
                <w:rFonts w:ascii="宋体" w:hAnsi="宋体" w:hint="eastAsia"/>
                <w:spacing w:val="7"/>
                <w:sz w:val="23"/>
                <w:szCs w:val="23"/>
              </w:rPr>
              <w:t>合计金额</w:t>
            </w:r>
            <w:r>
              <w:rPr>
                <w:rFonts w:ascii="宋体" w:hAnsi="宋体" w:hint="eastAsia"/>
                <w:spacing w:val="7"/>
                <w:sz w:val="23"/>
                <w:szCs w:val="23"/>
              </w:rPr>
              <w:t>(</w:t>
            </w:r>
            <w:r>
              <w:rPr>
                <w:rFonts w:ascii="宋体" w:hAnsi="宋体" w:hint="eastAsia"/>
                <w:spacing w:val="7"/>
                <w:sz w:val="23"/>
                <w:szCs w:val="23"/>
              </w:rPr>
              <w:t>元</w:t>
            </w:r>
            <w:r>
              <w:rPr>
                <w:rFonts w:ascii="宋体" w:hAnsi="宋体" w:hint="eastAsia"/>
                <w:spacing w:val="7"/>
                <w:sz w:val="23"/>
                <w:szCs w:val="23"/>
              </w:rPr>
              <w:t>)</w:t>
            </w:r>
          </w:p>
        </w:tc>
        <w:tc>
          <w:tcPr>
            <w:tcW w:w="1089" w:type="dxa"/>
            <w:tcBorders>
              <w:top w:val="single" w:sz="4" w:space="0" w:color="000000"/>
              <w:left w:val="single" w:sz="4" w:space="0" w:color="000000"/>
              <w:bottom w:val="single" w:sz="4" w:space="0" w:color="000000"/>
              <w:right w:val="single" w:sz="4" w:space="0" w:color="000000"/>
            </w:tcBorders>
          </w:tcPr>
          <w:p w:rsidR="00BC40D7" w:rsidRDefault="00A009B9">
            <w:pPr>
              <w:spacing w:before="160"/>
              <w:ind w:left="316"/>
              <w:rPr>
                <w:rFonts w:ascii="宋体" w:hAnsi="宋体"/>
                <w:sz w:val="23"/>
                <w:szCs w:val="23"/>
              </w:rPr>
            </w:pPr>
            <w:r>
              <w:rPr>
                <w:rFonts w:ascii="宋体" w:hAnsi="宋体" w:hint="eastAsia"/>
                <w:spacing w:val="-3"/>
                <w:sz w:val="23"/>
                <w:szCs w:val="23"/>
              </w:rPr>
              <w:t>数量</w:t>
            </w:r>
          </w:p>
        </w:tc>
        <w:tc>
          <w:tcPr>
            <w:tcW w:w="1219" w:type="dxa"/>
            <w:tcBorders>
              <w:top w:val="single" w:sz="4" w:space="0" w:color="000000"/>
              <w:left w:val="single" w:sz="4" w:space="0" w:color="000000"/>
              <w:bottom w:val="single" w:sz="4" w:space="0" w:color="000000"/>
              <w:right w:val="single" w:sz="4" w:space="0" w:color="000000"/>
            </w:tcBorders>
          </w:tcPr>
          <w:p w:rsidR="00BC40D7" w:rsidRDefault="00A009B9">
            <w:pPr>
              <w:spacing w:before="158"/>
              <w:ind w:left="97"/>
              <w:rPr>
                <w:rFonts w:ascii="宋体" w:hAnsi="宋体"/>
                <w:sz w:val="23"/>
                <w:szCs w:val="23"/>
              </w:rPr>
            </w:pPr>
            <w:r>
              <w:rPr>
                <w:rFonts w:ascii="宋体" w:hAnsi="宋体" w:hint="eastAsia"/>
                <w:spacing w:val="10"/>
                <w:sz w:val="23"/>
                <w:szCs w:val="23"/>
              </w:rPr>
              <w:t>单价</w:t>
            </w:r>
            <w:r>
              <w:rPr>
                <w:rFonts w:ascii="宋体" w:hAnsi="宋体" w:hint="eastAsia"/>
                <w:spacing w:val="10"/>
                <w:sz w:val="23"/>
                <w:szCs w:val="23"/>
              </w:rPr>
              <w:t>(</w:t>
            </w:r>
            <w:r>
              <w:rPr>
                <w:rFonts w:ascii="宋体" w:hAnsi="宋体" w:hint="eastAsia"/>
                <w:spacing w:val="10"/>
                <w:sz w:val="23"/>
                <w:szCs w:val="23"/>
              </w:rPr>
              <w:t>元</w:t>
            </w:r>
            <w:r>
              <w:rPr>
                <w:rFonts w:ascii="宋体" w:hAnsi="宋体" w:hint="eastAsia"/>
                <w:spacing w:val="10"/>
                <w:sz w:val="23"/>
                <w:szCs w:val="23"/>
              </w:rPr>
              <w:t>)</w:t>
            </w:r>
          </w:p>
        </w:tc>
        <w:tc>
          <w:tcPr>
            <w:tcW w:w="1584" w:type="dxa"/>
            <w:tcBorders>
              <w:top w:val="single" w:sz="4" w:space="0" w:color="000000"/>
              <w:left w:val="single" w:sz="4" w:space="0" w:color="000000"/>
              <w:bottom w:val="single" w:sz="4" w:space="0" w:color="000000"/>
              <w:right w:val="single" w:sz="4" w:space="0" w:color="000000"/>
            </w:tcBorders>
          </w:tcPr>
          <w:p w:rsidR="00BC40D7" w:rsidRDefault="00A009B9">
            <w:pPr>
              <w:spacing w:before="160"/>
              <w:ind w:left="119"/>
              <w:rPr>
                <w:rFonts w:ascii="宋体" w:hAnsi="宋体"/>
                <w:sz w:val="23"/>
                <w:szCs w:val="23"/>
              </w:rPr>
            </w:pPr>
            <w:r>
              <w:rPr>
                <w:rFonts w:ascii="宋体" w:hAnsi="宋体" w:hint="eastAsia"/>
                <w:spacing w:val="7"/>
                <w:sz w:val="23"/>
                <w:szCs w:val="23"/>
              </w:rPr>
              <w:t>合计金额</w:t>
            </w:r>
            <w:r>
              <w:rPr>
                <w:rFonts w:ascii="宋体" w:hAnsi="宋体" w:hint="eastAsia"/>
                <w:spacing w:val="7"/>
                <w:sz w:val="23"/>
                <w:szCs w:val="23"/>
              </w:rPr>
              <w:t>(</w:t>
            </w:r>
            <w:r>
              <w:rPr>
                <w:rFonts w:ascii="宋体" w:hAnsi="宋体" w:hint="eastAsia"/>
                <w:spacing w:val="7"/>
                <w:sz w:val="23"/>
                <w:szCs w:val="23"/>
              </w:rPr>
              <w:t>元</w:t>
            </w:r>
            <w:r>
              <w:rPr>
                <w:rFonts w:ascii="宋体" w:hAnsi="宋体" w:hint="eastAsia"/>
                <w:spacing w:val="7"/>
                <w:sz w:val="23"/>
                <w:szCs w:val="23"/>
              </w:rPr>
              <w:t>)</w:t>
            </w:r>
          </w:p>
        </w:tc>
      </w:tr>
      <w:tr w:rsidR="00BC40D7">
        <w:trPr>
          <w:trHeight w:val="579"/>
        </w:trPr>
        <w:tc>
          <w:tcPr>
            <w:tcW w:w="3313" w:type="dxa"/>
            <w:tcBorders>
              <w:top w:val="single" w:sz="4" w:space="0" w:color="000000"/>
              <w:left w:val="single" w:sz="4" w:space="0" w:color="000000"/>
              <w:bottom w:val="single" w:sz="4" w:space="0" w:color="000000"/>
              <w:right w:val="single" w:sz="4" w:space="0" w:color="000000"/>
            </w:tcBorders>
          </w:tcPr>
          <w:p w:rsidR="00BC40D7" w:rsidRDefault="00BC40D7">
            <w:pPr>
              <w:pStyle w:val="TableText"/>
              <w:rPr>
                <w:sz w:val="20"/>
              </w:rPr>
            </w:pPr>
          </w:p>
        </w:tc>
        <w:tc>
          <w:tcPr>
            <w:tcW w:w="2358" w:type="dxa"/>
            <w:tcBorders>
              <w:top w:val="single" w:sz="4" w:space="0" w:color="000000"/>
              <w:left w:val="single" w:sz="4" w:space="0" w:color="000000"/>
              <w:bottom w:val="single" w:sz="4" w:space="0" w:color="000000"/>
              <w:right w:val="single" w:sz="4" w:space="0" w:color="000000"/>
            </w:tcBorders>
          </w:tcPr>
          <w:p w:rsidR="00BC40D7" w:rsidRDefault="00BC40D7">
            <w:pPr>
              <w:pStyle w:val="TableText"/>
              <w:rPr>
                <w:sz w:val="20"/>
              </w:rPr>
            </w:pPr>
          </w:p>
        </w:tc>
        <w:tc>
          <w:tcPr>
            <w:tcW w:w="1059" w:type="dxa"/>
            <w:tcBorders>
              <w:top w:val="single" w:sz="4" w:space="0" w:color="000000"/>
              <w:left w:val="single" w:sz="4" w:space="0" w:color="000000"/>
              <w:bottom w:val="single" w:sz="4" w:space="0" w:color="000000"/>
              <w:right w:val="single" w:sz="4" w:space="0" w:color="000000"/>
            </w:tcBorders>
          </w:tcPr>
          <w:p w:rsidR="00BC40D7" w:rsidRDefault="00BC40D7">
            <w:pPr>
              <w:pStyle w:val="TableText"/>
              <w:rPr>
                <w:sz w:val="20"/>
              </w:rPr>
            </w:pPr>
          </w:p>
        </w:tc>
        <w:tc>
          <w:tcPr>
            <w:tcW w:w="1619" w:type="dxa"/>
            <w:tcBorders>
              <w:top w:val="single" w:sz="4" w:space="0" w:color="000000"/>
              <w:left w:val="single" w:sz="4" w:space="0" w:color="000000"/>
              <w:bottom w:val="single" w:sz="4" w:space="0" w:color="000000"/>
              <w:right w:val="single" w:sz="4" w:space="0" w:color="000000"/>
            </w:tcBorders>
          </w:tcPr>
          <w:p w:rsidR="00BC40D7" w:rsidRDefault="00BC40D7">
            <w:pPr>
              <w:pStyle w:val="TableText"/>
              <w:rPr>
                <w:sz w:val="20"/>
              </w:rPr>
            </w:pPr>
          </w:p>
        </w:tc>
        <w:tc>
          <w:tcPr>
            <w:tcW w:w="1639" w:type="dxa"/>
            <w:tcBorders>
              <w:top w:val="single" w:sz="4" w:space="0" w:color="000000"/>
              <w:left w:val="single" w:sz="4" w:space="0" w:color="000000"/>
              <w:bottom w:val="single" w:sz="4" w:space="0" w:color="000000"/>
              <w:right w:val="single" w:sz="4" w:space="0" w:color="000000"/>
            </w:tcBorders>
          </w:tcPr>
          <w:p w:rsidR="00BC40D7" w:rsidRDefault="00BC40D7">
            <w:pPr>
              <w:pStyle w:val="TableText"/>
              <w:rPr>
                <w:sz w:val="20"/>
              </w:rPr>
            </w:pPr>
          </w:p>
        </w:tc>
        <w:tc>
          <w:tcPr>
            <w:tcW w:w="1089" w:type="dxa"/>
            <w:tcBorders>
              <w:top w:val="single" w:sz="4" w:space="0" w:color="000000"/>
              <w:left w:val="single" w:sz="4" w:space="0" w:color="000000"/>
              <w:bottom w:val="single" w:sz="4" w:space="0" w:color="000000"/>
              <w:right w:val="single" w:sz="4" w:space="0" w:color="000000"/>
            </w:tcBorders>
          </w:tcPr>
          <w:p w:rsidR="00BC40D7" w:rsidRDefault="00BC40D7">
            <w:pPr>
              <w:pStyle w:val="TableText"/>
              <w:rPr>
                <w:sz w:val="20"/>
              </w:rPr>
            </w:pPr>
          </w:p>
        </w:tc>
        <w:tc>
          <w:tcPr>
            <w:tcW w:w="1219" w:type="dxa"/>
            <w:tcBorders>
              <w:top w:val="single" w:sz="4" w:space="0" w:color="000000"/>
              <w:left w:val="single" w:sz="4" w:space="0" w:color="000000"/>
              <w:bottom w:val="single" w:sz="4" w:space="0" w:color="000000"/>
              <w:right w:val="single" w:sz="4" w:space="0" w:color="000000"/>
            </w:tcBorders>
          </w:tcPr>
          <w:p w:rsidR="00BC40D7" w:rsidRDefault="00BC40D7">
            <w:pPr>
              <w:pStyle w:val="TableText"/>
              <w:rPr>
                <w:sz w:val="20"/>
              </w:rPr>
            </w:pPr>
          </w:p>
        </w:tc>
        <w:tc>
          <w:tcPr>
            <w:tcW w:w="1584" w:type="dxa"/>
            <w:tcBorders>
              <w:top w:val="single" w:sz="4" w:space="0" w:color="000000"/>
              <w:left w:val="single" w:sz="4" w:space="0" w:color="000000"/>
              <w:bottom w:val="single" w:sz="4" w:space="0" w:color="000000"/>
              <w:right w:val="single" w:sz="4" w:space="0" w:color="000000"/>
            </w:tcBorders>
          </w:tcPr>
          <w:p w:rsidR="00BC40D7" w:rsidRDefault="00BC40D7">
            <w:pPr>
              <w:pStyle w:val="TableText"/>
              <w:rPr>
                <w:sz w:val="20"/>
              </w:rPr>
            </w:pPr>
          </w:p>
        </w:tc>
      </w:tr>
      <w:tr w:rsidR="00BC40D7">
        <w:trPr>
          <w:trHeight w:val="549"/>
        </w:trPr>
        <w:tc>
          <w:tcPr>
            <w:tcW w:w="3313" w:type="dxa"/>
            <w:tcBorders>
              <w:top w:val="single" w:sz="4" w:space="0" w:color="000000"/>
              <w:left w:val="single" w:sz="4" w:space="0" w:color="000000"/>
              <w:bottom w:val="single" w:sz="4" w:space="0" w:color="000000"/>
              <w:right w:val="single" w:sz="4" w:space="0" w:color="000000"/>
            </w:tcBorders>
          </w:tcPr>
          <w:p w:rsidR="00BC40D7" w:rsidRDefault="00BC40D7">
            <w:pPr>
              <w:pStyle w:val="TableText"/>
              <w:rPr>
                <w:sz w:val="20"/>
              </w:rPr>
            </w:pPr>
          </w:p>
        </w:tc>
        <w:tc>
          <w:tcPr>
            <w:tcW w:w="2358" w:type="dxa"/>
            <w:tcBorders>
              <w:top w:val="single" w:sz="4" w:space="0" w:color="000000"/>
              <w:left w:val="single" w:sz="4" w:space="0" w:color="000000"/>
              <w:bottom w:val="single" w:sz="4" w:space="0" w:color="000000"/>
              <w:right w:val="single" w:sz="4" w:space="0" w:color="000000"/>
            </w:tcBorders>
          </w:tcPr>
          <w:p w:rsidR="00BC40D7" w:rsidRDefault="00BC40D7">
            <w:pPr>
              <w:pStyle w:val="TableText"/>
              <w:rPr>
                <w:sz w:val="20"/>
              </w:rPr>
            </w:pPr>
          </w:p>
        </w:tc>
        <w:tc>
          <w:tcPr>
            <w:tcW w:w="1059" w:type="dxa"/>
            <w:tcBorders>
              <w:top w:val="single" w:sz="4" w:space="0" w:color="000000"/>
              <w:left w:val="single" w:sz="4" w:space="0" w:color="000000"/>
              <w:bottom w:val="single" w:sz="4" w:space="0" w:color="000000"/>
              <w:right w:val="single" w:sz="4" w:space="0" w:color="000000"/>
            </w:tcBorders>
          </w:tcPr>
          <w:p w:rsidR="00BC40D7" w:rsidRDefault="00BC40D7">
            <w:pPr>
              <w:pStyle w:val="TableText"/>
              <w:rPr>
                <w:sz w:val="20"/>
              </w:rPr>
            </w:pPr>
          </w:p>
        </w:tc>
        <w:tc>
          <w:tcPr>
            <w:tcW w:w="1619" w:type="dxa"/>
            <w:tcBorders>
              <w:top w:val="single" w:sz="4" w:space="0" w:color="000000"/>
              <w:left w:val="single" w:sz="4" w:space="0" w:color="000000"/>
              <w:bottom w:val="single" w:sz="4" w:space="0" w:color="000000"/>
              <w:right w:val="single" w:sz="4" w:space="0" w:color="000000"/>
            </w:tcBorders>
          </w:tcPr>
          <w:p w:rsidR="00BC40D7" w:rsidRDefault="00BC40D7">
            <w:pPr>
              <w:pStyle w:val="TableText"/>
              <w:rPr>
                <w:sz w:val="20"/>
              </w:rPr>
            </w:pPr>
          </w:p>
        </w:tc>
        <w:tc>
          <w:tcPr>
            <w:tcW w:w="1639" w:type="dxa"/>
            <w:tcBorders>
              <w:top w:val="single" w:sz="4" w:space="0" w:color="000000"/>
              <w:left w:val="single" w:sz="4" w:space="0" w:color="000000"/>
              <w:bottom w:val="single" w:sz="4" w:space="0" w:color="000000"/>
              <w:right w:val="single" w:sz="4" w:space="0" w:color="000000"/>
            </w:tcBorders>
          </w:tcPr>
          <w:p w:rsidR="00BC40D7" w:rsidRDefault="00BC40D7">
            <w:pPr>
              <w:pStyle w:val="TableText"/>
              <w:rPr>
                <w:sz w:val="20"/>
              </w:rPr>
            </w:pPr>
          </w:p>
        </w:tc>
        <w:tc>
          <w:tcPr>
            <w:tcW w:w="1089" w:type="dxa"/>
            <w:tcBorders>
              <w:top w:val="single" w:sz="4" w:space="0" w:color="000000"/>
              <w:left w:val="single" w:sz="4" w:space="0" w:color="000000"/>
              <w:bottom w:val="single" w:sz="4" w:space="0" w:color="000000"/>
              <w:right w:val="single" w:sz="4" w:space="0" w:color="000000"/>
            </w:tcBorders>
          </w:tcPr>
          <w:p w:rsidR="00BC40D7" w:rsidRDefault="00BC40D7">
            <w:pPr>
              <w:pStyle w:val="TableText"/>
              <w:rPr>
                <w:sz w:val="20"/>
              </w:rPr>
            </w:pPr>
          </w:p>
        </w:tc>
        <w:tc>
          <w:tcPr>
            <w:tcW w:w="1219" w:type="dxa"/>
            <w:tcBorders>
              <w:top w:val="single" w:sz="4" w:space="0" w:color="000000"/>
              <w:left w:val="single" w:sz="4" w:space="0" w:color="000000"/>
              <w:bottom w:val="single" w:sz="4" w:space="0" w:color="000000"/>
              <w:right w:val="single" w:sz="4" w:space="0" w:color="000000"/>
            </w:tcBorders>
          </w:tcPr>
          <w:p w:rsidR="00BC40D7" w:rsidRDefault="00BC40D7">
            <w:pPr>
              <w:pStyle w:val="TableText"/>
              <w:rPr>
                <w:sz w:val="20"/>
              </w:rPr>
            </w:pPr>
          </w:p>
        </w:tc>
        <w:tc>
          <w:tcPr>
            <w:tcW w:w="1584" w:type="dxa"/>
            <w:tcBorders>
              <w:top w:val="single" w:sz="4" w:space="0" w:color="000000"/>
              <w:left w:val="single" w:sz="4" w:space="0" w:color="000000"/>
              <w:bottom w:val="single" w:sz="4" w:space="0" w:color="000000"/>
              <w:right w:val="single" w:sz="4" w:space="0" w:color="000000"/>
            </w:tcBorders>
          </w:tcPr>
          <w:p w:rsidR="00BC40D7" w:rsidRDefault="00BC40D7">
            <w:pPr>
              <w:pStyle w:val="TableText"/>
              <w:rPr>
                <w:sz w:val="20"/>
              </w:rPr>
            </w:pPr>
          </w:p>
        </w:tc>
      </w:tr>
      <w:tr w:rsidR="00BC40D7">
        <w:trPr>
          <w:trHeight w:val="569"/>
        </w:trPr>
        <w:tc>
          <w:tcPr>
            <w:tcW w:w="3313" w:type="dxa"/>
            <w:tcBorders>
              <w:top w:val="single" w:sz="4" w:space="0" w:color="000000"/>
              <w:left w:val="single" w:sz="4" w:space="0" w:color="000000"/>
              <w:bottom w:val="single" w:sz="4" w:space="0" w:color="000000"/>
              <w:right w:val="single" w:sz="4" w:space="0" w:color="000000"/>
            </w:tcBorders>
          </w:tcPr>
          <w:p w:rsidR="00BC40D7" w:rsidRDefault="00BC40D7">
            <w:pPr>
              <w:pStyle w:val="TableText"/>
              <w:rPr>
                <w:sz w:val="20"/>
              </w:rPr>
            </w:pPr>
          </w:p>
        </w:tc>
        <w:tc>
          <w:tcPr>
            <w:tcW w:w="2358" w:type="dxa"/>
            <w:tcBorders>
              <w:top w:val="single" w:sz="4" w:space="0" w:color="000000"/>
              <w:left w:val="single" w:sz="4" w:space="0" w:color="000000"/>
              <w:bottom w:val="single" w:sz="4" w:space="0" w:color="000000"/>
              <w:right w:val="single" w:sz="4" w:space="0" w:color="000000"/>
            </w:tcBorders>
          </w:tcPr>
          <w:p w:rsidR="00BC40D7" w:rsidRDefault="00BC40D7">
            <w:pPr>
              <w:pStyle w:val="TableText"/>
              <w:rPr>
                <w:sz w:val="20"/>
              </w:rPr>
            </w:pPr>
          </w:p>
        </w:tc>
        <w:tc>
          <w:tcPr>
            <w:tcW w:w="1059" w:type="dxa"/>
            <w:tcBorders>
              <w:top w:val="single" w:sz="4" w:space="0" w:color="000000"/>
              <w:left w:val="single" w:sz="4" w:space="0" w:color="000000"/>
              <w:bottom w:val="single" w:sz="4" w:space="0" w:color="000000"/>
              <w:right w:val="single" w:sz="4" w:space="0" w:color="000000"/>
            </w:tcBorders>
          </w:tcPr>
          <w:p w:rsidR="00BC40D7" w:rsidRDefault="00BC40D7">
            <w:pPr>
              <w:pStyle w:val="TableText"/>
              <w:rPr>
                <w:sz w:val="20"/>
              </w:rPr>
            </w:pPr>
          </w:p>
        </w:tc>
        <w:tc>
          <w:tcPr>
            <w:tcW w:w="1619" w:type="dxa"/>
            <w:tcBorders>
              <w:top w:val="single" w:sz="4" w:space="0" w:color="000000"/>
              <w:left w:val="single" w:sz="4" w:space="0" w:color="000000"/>
              <w:bottom w:val="single" w:sz="4" w:space="0" w:color="000000"/>
              <w:right w:val="single" w:sz="4" w:space="0" w:color="000000"/>
            </w:tcBorders>
          </w:tcPr>
          <w:p w:rsidR="00BC40D7" w:rsidRDefault="00BC40D7">
            <w:pPr>
              <w:pStyle w:val="TableText"/>
              <w:rPr>
                <w:sz w:val="20"/>
              </w:rPr>
            </w:pPr>
          </w:p>
        </w:tc>
        <w:tc>
          <w:tcPr>
            <w:tcW w:w="1639" w:type="dxa"/>
            <w:tcBorders>
              <w:top w:val="single" w:sz="4" w:space="0" w:color="000000"/>
              <w:left w:val="single" w:sz="4" w:space="0" w:color="000000"/>
              <w:bottom w:val="single" w:sz="4" w:space="0" w:color="000000"/>
              <w:right w:val="single" w:sz="4" w:space="0" w:color="000000"/>
            </w:tcBorders>
          </w:tcPr>
          <w:p w:rsidR="00BC40D7" w:rsidRDefault="00BC40D7">
            <w:pPr>
              <w:pStyle w:val="TableText"/>
              <w:rPr>
                <w:sz w:val="20"/>
              </w:rPr>
            </w:pPr>
          </w:p>
        </w:tc>
        <w:tc>
          <w:tcPr>
            <w:tcW w:w="1089" w:type="dxa"/>
            <w:tcBorders>
              <w:top w:val="single" w:sz="4" w:space="0" w:color="000000"/>
              <w:left w:val="single" w:sz="4" w:space="0" w:color="000000"/>
              <w:bottom w:val="single" w:sz="4" w:space="0" w:color="000000"/>
              <w:right w:val="single" w:sz="4" w:space="0" w:color="000000"/>
            </w:tcBorders>
          </w:tcPr>
          <w:p w:rsidR="00BC40D7" w:rsidRDefault="00BC40D7">
            <w:pPr>
              <w:pStyle w:val="TableText"/>
              <w:rPr>
                <w:sz w:val="20"/>
              </w:rPr>
            </w:pPr>
          </w:p>
        </w:tc>
        <w:tc>
          <w:tcPr>
            <w:tcW w:w="1219" w:type="dxa"/>
            <w:tcBorders>
              <w:top w:val="single" w:sz="4" w:space="0" w:color="000000"/>
              <w:left w:val="single" w:sz="4" w:space="0" w:color="000000"/>
              <w:bottom w:val="single" w:sz="4" w:space="0" w:color="000000"/>
              <w:right w:val="single" w:sz="4" w:space="0" w:color="000000"/>
            </w:tcBorders>
          </w:tcPr>
          <w:p w:rsidR="00BC40D7" w:rsidRDefault="00BC40D7">
            <w:pPr>
              <w:pStyle w:val="TableText"/>
              <w:rPr>
                <w:sz w:val="20"/>
              </w:rPr>
            </w:pPr>
          </w:p>
        </w:tc>
        <w:tc>
          <w:tcPr>
            <w:tcW w:w="1584" w:type="dxa"/>
            <w:tcBorders>
              <w:top w:val="single" w:sz="4" w:space="0" w:color="000000"/>
              <w:left w:val="single" w:sz="4" w:space="0" w:color="000000"/>
              <w:bottom w:val="single" w:sz="4" w:space="0" w:color="000000"/>
              <w:right w:val="single" w:sz="4" w:space="0" w:color="000000"/>
            </w:tcBorders>
          </w:tcPr>
          <w:p w:rsidR="00BC40D7" w:rsidRDefault="00BC40D7">
            <w:pPr>
              <w:pStyle w:val="TableText"/>
              <w:rPr>
                <w:sz w:val="20"/>
              </w:rPr>
            </w:pPr>
          </w:p>
        </w:tc>
      </w:tr>
      <w:tr w:rsidR="00BC40D7">
        <w:trPr>
          <w:trHeight w:val="579"/>
        </w:trPr>
        <w:tc>
          <w:tcPr>
            <w:tcW w:w="3313" w:type="dxa"/>
            <w:tcBorders>
              <w:top w:val="single" w:sz="4" w:space="0" w:color="000000"/>
              <w:left w:val="single" w:sz="4" w:space="0" w:color="000000"/>
              <w:bottom w:val="single" w:sz="4" w:space="0" w:color="000000"/>
              <w:right w:val="single" w:sz="4" w:space="0" w:color="000000"/>
            </w:tcBorders>
          </w:tcPr>
          <w:p w:rsidR="00BC40D7" w:rsidRDefault="00BC40D7">
            <w:pPr>
              <w:pStyle w:val="TableText"/>
              <w:rPr>
                <w:sz w:val="20"/>
              </w:rPr>
            </w:pPr>
          </w:p>
        </w:tc>
        <w:tc>
          <w:tcPr>
            <w:tcW w:w="2358" w:type="dxa"/>
            <w:tcBorders>
              <w:top w:val="single" w:sz="4" w:space="0" w:color="000000"/>
              <w:left w:val="single" w:sz="4" w:space="0" w:color="000000"/>
              <w:bottom w:val="single" w:sz="4" w:space="0" w:color="000000"/>
              <w:right w:val="single" w:sz="4" w:space="0" w:color="000000"/>
            </w:tcBorders>
          </w:tcPr>
          <w:p w:rsidR="00BC40D7" w:rsidRDefault="00BC40D7">
            <w:pPr>
              <w:pStyle w:val="TableText"/>
              <w:rPr>
                <w:sz w:val="20"/>
              </w:rPr>
            </w:pPr>
          </w:p>
        </w:tc>
        <w:tc>
          <w:tcPr>
            <w:tcW w:w="1059" w:type="dxa"/>
            <w:tcBorders>
              <w:top w:val="single" w:sz="4" w:space="0" w:color="000000"/>
              <w:left w:val="single" w:sz="4" w:space="0" w:color="000000"/>
              <w:bottom w:val="single" w:sz="4" w:space="0" w:color="000000"/>
              <w:right w:val="single" w:sz="4" w:space="0" w:color="000000"/>
            </w:tcBorders>
          </w:tcPr>
          <w:p w:rsidR="00BC40D7" w:rsidRDefault="00BC40D7">
            <w:pPr>
              <w:pStyle w:val="TableText"/>
              <w:rPr>
                <w:sz w:val="20"/>
              </w:rPr>
            </w:pPr>
          </w:p>
        </w:tc>
        <w:tc>
          <w:tcPr>
            <w:tcW w:w="1619" w:type="dxa"/>
            <w:tcBorders>
              <w:top w:val="single" w:sz="4" w:space="0" w:color="000000"/>
              <w:left w:val="single" w:sz="4" w:space="0" w:color="000000"/>
              <w:bottom w:val="single" w:sz="4" w:space="0" w:color="000000"/>
              <w:right w:val="single" w:sz="4" w:space="0" w:color="000000"/>
            </w:tcBorders>
          </w:tcPr>
          <w:p w:rsidR="00BC40D7" w:rsidRDefault="00BC40D7">
            <w:pPr>
              <w:pStyle w:val="TableText"/>
              <w:rPr>
                <w:sz w:val="20"/>
              </w:rPr>
            </w:pPr>
          </w:p>
        </w:tc>
        <w:tc>
          <w:tcPr>
            <w:tcW w:w="1639" w:type="dxa"/>
            <w:tcBorders>
              <w:top w:val="single" w:sz="4" w:space="0" w:color="000000"/>
              <w:left w:val="single" w:sz="4" w:space="0" w:color="000000"/>
              <w:bottom w:val="single" w:sz="4" w:space="0" w:color="000000"/>
              <w:right w:val="single" w:sz="4" w:space="0" w:color="000000"/>
            </w:tcBorders>
          </w:tcPr>
          <w:p w:rsidR="00BC40D7" w:rsidRDefault="00BC40D7">
            <w:pPr>
              <w:pStyle w:val="TableText"/>
              <w:rPr>
                <w:sz w:val="20"/>
              </w:rPr>
            </w:pPr>
          </w:p>
        </w:tc>
        <w:tc>
          <w:tcPr>
            <w:tcW w:w="1089" w:type="dxa"/>
            <w:tcBorders>
              <w:top w:val="single" w:sz="4" w:space="0" w:color="000000"/>
              <w:left w:val="single" w:sz="4" w:space="0" w:color="000000"/>
              <w:bottom w:val="single" w:sz="4" w:space="0" w:color="000000"/>
              <w:right w:val="single" w:sz="4" w:space="0" w:color="000000"/>
            </w:tcBorders>
          </w:tcPr>
          <w:p w:rsidR="00BC40D7" w:rsidRDefault="00BC40D7">
            <w:pPr>
              <w:pStyle w:val="TableText"/>
              <w:rPr>
                <w:sz w:val="20"/>
              </w:rPr>
            </w:pPr>
          </w:p>
        </w:tc>
        <w:tc>
          <w:tcPr>
            <w:tcW w:w="1219" w:type="dxa"/>
            <w:tcBorders>
              <w:top w:val="single" w:sz="4" w:space="0" w:color="000000"/>
              <w:left w:val="single" w:sz="4" w:space="0" w:color="000000"/>
              <w:bottom w:val="single" w:sz="4" w:space="0" w:color="000000"/>
              <w:right w:val="single" w:sz="4" w:space="0" w:color="000000"/>
            </w:tcBorders>
          </w:tcPr>
          <w:p w:rsidR="00BC40D7" w:rsidRDefault="00BC40D7">
            <w:pPr>
              <w:pStyle w:val="TableText"/>
              <w:rPr>
                <w:sz w:val="20"/>
              </w:rPr>
            </w:pPr>
          </w:p>
        </w:tc>
        <w:tc>
          <w:tcPr>
            <w:tcW w:w="1584" w:type="dxa"/>
            <w:tcBorders>
              <w:top w:val="single" w:sz="4" w:space="0" w:color="000000"/>
              <w:left w:val="single" w:sz="4" w:space="0" w:color="000000"/>
              <w:bottom w:val="single" w:sz="4" w:space="0" w:color="000000"/>
              <w:right w:val="single" w:sz="4" w:space="0" w:color="000000"/>
            </w:tcBorders>
          </w:tcPr>
          <w:p w:rsidR="00BC40D7" w:rsidRDefault="00BC40D7">
            <w:pPr>
              <w:pStyle w:val="TableText"/>
              <w:rPr>
                <w:sz w:val="20"/>
              </w:rPr>
            </w:pPr>
          </w:p>
        </w:tc>
      </w:tr>
      <w:tr w:rsidR="00BC40D7">
        <w:trPr>
          <w:trHeight w:val="539"/>
        </w:trPr>
        <w:tc>
          <w:tcPr>
            <w:tcW w:w="3313" w:type="dxa"/>
            <w:tcBorders>
              <w:top w:val="single" w:sz="4" w:space="0" w:color="000000"/>
              <w:left w:val="single" w:sz="4" w:space="0" w:color="000000"/>
              <w:bottom w:val="single" w:sz="4" w:space="0" w:color="000000"/>
              <w:right w:val="single" w:sz="4" w:space="0" w:color="000000"/>
            </w:tcBorders>
          </w:tcPr>
          <w:p w:rsidR="00BC40D7" w:rsidRDefault="00A009B9">
            <w:pPr>
              <w:spacing w:before="164"/>
              <w:ind w:left="615"/>
              <w:rPr>
                <w:rFonts w:ascii="宋体" w:hAnsi="宋体"/>
                <w:sz w:val="23"/>
                <w:szCs w:val="23"/>
              </w:rPr>
            </w:pPr>
            <w:r>
              <w:rPr>
                <w:rFonts w:ascii="宋体" w:hAnsi="宋体" w:hint="eastAsia"/>
                <w:spacing w:val="1"/>
                <w:sz w:val="23"/>
                <w:szCs w:val="23"/>
              </w:rPr>
              <w:t>申请单位</w:t>
            </w:r>
            <w:r>
              <w:rPr>
                <w:rFonts w:ascii="宋体" w:hAnsi="宋体" w:hint="eastAsia"/>
                <w:spacing w:val="1"/>
                <w:sz w:val="23"/>
                <w:szCs w:val="23"/>
              </w:rPr>
              <w:t>(</w:t>
            </w:r>
            <w:r>
              <w:rPr>
                <w:rFonts w:ascii="宋体" w:hAnsi="宋体" w:hint="eastAsia"/>
                <w:spacing w:val="1"/>
                <w:sz w:val="23"/>
                <w:szCs w:val="23"/>
              </w:rPr>
              <w:t>签字</w:t>
            </w:r>
            <w:r>
              <w:rPr>
                <w:rFonts w:ascii="宋体" w:hAnsi="宋体" w:hint="eastAsia"/>
                <w:spacing w:val="1"/>
                <w:sz w:val="23"/>
                <w:szCs w:val="23"/>
              </w:rPr>
              <w:t>)</w:t>
            </w:r>
            <w:r>
              <w:rPr>
                <w:rFonts w:ascii="宋体" w:hAnsi="宋体" w:hint="eastAsia"/>
                <w:spacing w:val="1"/>
                <w:sz w:val="23"/>
                <w:szCs w:val="23"/>
              </w:rPr>
              <w:t>盖章</w:t>
            </w:r>
          </w:p>
        </w:tc>
        <w:tc>
          <w:tcPr>
            <w:tcW w:w="3417" w:type="dxa"/>
            <w:gridSpan w:val="2"/>
            <w:tcBorders>
              <w:top w:val="single" w:sz="4" w:space="0" w:color="000000"/>
              <w:left w:val="single" w:sz="4" w:space="0" w:color="000000"/>
              <w:bottom w:val="single" w:sz="4" w:space="0" w:color="000000"/>
              <w:right w:val="single" w:sz="4" w:space="0" w:color="000000"/>
            </w:tcBorders>
          </w:tcPr>
          <w:p w:rsidR="00BC40D7" w:rsidRDefault="00A009B9">
            <w:pPr>
              <w:spacing w:before="164"/>
              <w:ind w:left="622"/>
              <w:rPr>
                <w:rFonts w:ascii="宋体" w:hAnsi="宋体"/>
                <w:sz w:val="23"/>
                <w:szCs w:val="23"/>
              </w:rPr>
            </w:pPr>
            <w:r>
              <w:rPr>
                <w:rFonts w:ascii="宋体" w:hAnsi="宋体" w:hint="eastAsia"/>
                <w:spacing w:val="1"/>
                <w:sz w:val="23"/>
                <w:szCs w:val="23"/>
              </w:rPr>
              <w:t>监理单位</w:t>
            </w:r>
            <w:r>
              <w:rPr>
                <w:rFonts w:ascii="宋体" w:hAnsi="宋体" w:hint="eastAsia"/>
                <w:spacing w:val="1"/>
                <w:sz w:val="23"/>
                <w:szCs w:val="23"/>
              </w:rPr>
              <w:t>(</w:t>
            </w:r>
            <w:r>
              <w:rPr>
                <w:rFonts w:ascii="宋体" w:hAnsi="宋体" w:hint="eastAsia"/>
                <w:spacing w:val="1"/>
                <w:sz w:val="23"/>
                <w:szCs w:val="23"/>
              </w:rPr>
              <w:t>签字</w:t>
            </w:r>
            <w:r>
              <w:rPr>
                <w:rFonts w:ascii="宋体" w:hAnsi="宋体" w:hint="eastAsia"/>
                <w:spacing w:val="1"/>
                <w:sz w:val="23"/>
                <w:szCs w:val="23"/>
              </w:rPr>
              <w:t>)</w:t>
            </w:r>
            <w:r>
              <w:rPr>
                <w:rFonts w:ascii="宋体" w:hAnsi="宋体" w:hint="eastAsia"/>
                <w:spacing w:val="1"/>
                <w:sz w:val="23"/>
                <w:szCs w:val="23"/>
              </w:rPr>
              <w:t>盖章</w:t>
            </w:r>
          </w:p>
        </w:tc>
        <w:tc>
          <w:tcPr>
            <w:tcW w:w="3258" w:type="dxa"/>
            <w:gridSpan w:val="2"/>
            <w:tcBorders>
              <w:top w:val="single" w:sz="4" w:space="0" w:color="000000"/>
              <w:left w:val="single" w:sz="4" w:space="0" w:color="000000"/>
              <w:bottom w:val="single" w:sz="4" w:space="0" w:color="000000"/>
              <w:right w:val="single" w:sz="4" w:space="0" w:color="000000"/>
            </w:tcBorders>
          </w:tcPr>
          <w:p w:rsidR="00BC40D7" w:rsidRDefault="00A009B9">
            <w:pPr>
              <w:spacing w:before="164"/>
              <w:ind w:left="364"/>
              <w:rPr>
                <w:rFonts w:ascii="宋体" w:hAnsi="宋体"/>
                <w:sz w:val="23"/>
                <w:szCs w:val="23"/>
              </w:rPr>
            </w:pPr>
            <w:r>
              <w:rPr>
                <w:rFonts w:ascii="宋体" w:hAnsi="宋体" w:hint="eastAsia"/>
                <w:spacing w:val="1"/>
                <w:sz w:val="23"/>
                <w:szCs w:val="23"/>
              </w:rPr>
              <w:t>乡镇人民政府</w:t>
            </w:r>
            <w:r>
              <w:rPr>
                <w:rFonts w:ascii="宋体" w:hAnsi="宋体" w:hint="eastAsia"/>
                <w:spacing w:val="1"/>
                <w:sz w:val="23"/>
                <w:szCs w:val="23"/>
              </w:rPr>
              <w:t>(</w:t>
            </w:r>
            <w:r>
              <w:rPr>
                <w:rFonts w:ascii="宋体" w:hAnsi="宋体" w:hint="eastAsia"/>
                <w:spacing w:val="1"/>
                <w:sz w:val="23"/>
                <w:szCs w:val="23"/>
              </w:rPr>
              <w:t>签字</w:t>
            </w:r>
            <w:r>
              <w:rPr>
                <w:rFonts w:ascii="宋体" w:hAnsi="宋体" w:hint="eastAsia"/>
                <w:spacing w:val="1"/>
                <w:sz w:val="23"/>
                <w:szCs w:val="23"/>
              </w:rPr>
              <w:t>)</w:t>
            </w:r>
            <w:r>
              <w:rPr>
                <w:rFonts w:ascii="宋体" w:hAnsi="宋体" w:hint="eastAsia"/>
                <w:spacing w:val="1"/>
                <w:sz w:val="23"/>
                <w:szCs w:val="23"/>
              </w:rPr>
              <w:t>盖章</w:t>
            </w:r>
          </w:p>
        </w:tc>
        <w:tc>
          <w:tcPr>
            <w:tcW w:w="3892" w:type="dxa"/>
            <w:gridSpan w:val="3"/>
            <w:tcBorders>
              <w:top w:val="single" w:sz="4" w:space="0" w:color="000000"/>
              <w:left w:val="single" w:sz="4" w:space="0" w:color="000000"/>
              <w:bottom w:val="single" w:sz="4" w:space="0" w:color="000000"/>
              <w:right w:val="single" w:sz="4" w:space="0" w:color="000000"/>
            </w:tcBorders>
          </w:tcPr>
          <w:p w:rsidR="00BC40D7" w:rsidRDefault="00A009B9">
            <w:pPr>
              <w:spacing w:before="164"/>
              <w:ind w:left="676"/>
              <w:rPr>
                <w:rFonts w:ascii="宋体" w:hAnsi="宋体"/>
                <w:sz w:val="23"/>
                <w:szCs w:val="23"/>
              </w:rPr>
            </w:pPr>
            <w:r>
              <w:rPr>
                <w:rFonts w:ascii="宋体" w:hAnsi="宋体" w:hint="eastAsia"/>
                <w:spacing w:val="1"/>
                <w:sz w:val="23"/>
                <w:szCs w:val="23"/>
              </w:rPr>
              <w:t>项目主管部门</w:t>
            </w:r>
            <w:r>
              <w:rPr>
                <w:rFonts w:ascii="宋体" w:hAnsi="宋体" w:hint="eastAsia"/>
                <w:spacing w:val="1"/>
                <w:sz w:val="23"/>
                <w:szCs w:val="23"/>
              </w:rPr>
              <w:t>(</w:t>
            </w:r>
            <w:r>
              <w:rPr>
                <w:rFonts w:ascii="宋体" w:hAnsi="宋体" w:hint="eastAsia"/>
                <w:spacing w:val="1"/>
                <w:sz w:val="23"/>
                <w:szCs w:val="23"/>
              </w:rPr>
              <w:t>签字</w:t>
            </w:r>
            <w:r>
              <w:rPr>
                <w:rFonts w:ascii="宋体" w:hAnsi="宋体" w:hint="eastAsia"/>
                <w:spacing w:val="1"/>
                <w:sz w:val="23"/>
                <w:szCs w:val="23"/>
              </w:rPr>
              <w:t>)</w:t>
            </w:r>
            <w:r>
              <w:rPr>
                <w:rFonts w:ascii="宋体" w:hAnsi="宋体" w:hint="eastAsia"/>
                <w:spacing w:val="1"/>
                <w:sz w:val="23"/>
                <w:szCs w:val="23"/>
              </w:rPr>
              <w:t>盖章</w:t>
            </w:r>
          </w:p>
        </w:tc>
      </w:tr>
      <w:tr w:rsidR="00BC40D7">
        <w:trPr>
          <w:trHeight w:val="2422"/>
        </w:trPr>
        <w:tc>
          <w:tcPr>
            <w:tcW w:w="3313" w:type="dxa"/>
            <w:tcBorders>
              <w:top w:val="single" w:sz="4" w:space="0" w:color="000000"/>
              <w:left w:val="single" w:sz="4" w:space="0" w:color="000000"/>
              <w:bottom w:val="single" w:sz="4" w:space="0" w:color="000000"/>
              <w:right w:val="single" w:sz="4" w:space="0" w:color="000000"/>
            </w:tcBorders>
          </w:tcPr>
          <w:p w:rsidR="00BC40D7" w:rsidRDefault="00BC40D7">
            <w:pPr>
              <w:pStyle w:val="TableText"/>
              <w:rPr>
                <w:sz w:val="20"/>
              </w:rPr>
            </w:pPr>
          </w:p>
        </w:tc>
        <w:tc>
          <w:tcPr>
            <w:tcW w:w="3417" w:type="dxa"/>
            <w:gridSpan w:val="2"/>
            <w:tcBorders>
              <w:top w:val="single" w:sz="4" w:space="0" w:color="000000"/>
              <w:left w:val="single" w:sz="4" w:space="0" w:color="000000"/>
              <w:bottom w:val="single" w:sz="4" w:space="0" w:color="000000"/>
              <w:right w:val="single" w:sz="4" w:space="0" w:color="000000"/>
            </w:tcBorders>
          </w:tcPr>
          <w:p w:rsidR="00BC40D7" w:rsidRDefault="00BC40D7">
            <w:pPr>
              <w:pStyle w:val="TableText"/>
              <w:rPr>
                <w:sz w:val="20"/>
              </w:rPr>
            </w:pPr>
          </w:p>
        </w:tc>
        <w:tc>
          <w:tcPr>
            <w:tcW w:w="3258" w:type="dxa"/>
            <w:gridSpan w:val="2"/>
            <w:tcBorders>
              <w:top w:val="single" w:sz="4" w:space="0" w:color="000000"/>
              <w:left w:val="single" w:sz="4" w:space="0" w:color="000000"/>
              <w:bottom w:val="single" w:sz="4" w:space="0" w:color="000000"/>
              <w:right w:val="single" w:sz="4" w:space="0" w:color="000000"/>
            </w:tcBorders>
          </w:tcPr>
          <w:p w:rsidR="00BC40D7" w:rsidRDefault="00BC40D7">
            <w:pPr>
              <w:pStyle w:val="TableText"/>
              <w:rPr>
                <w:sz w:val="20"/>
              </w:rPr>
            </w:pPr>
          </w:p>
        </w:tc>
        <w:tc>
          <w:tcPr>
            <w:tcW w:w="3892" w:type="dxa"/>
            <w:gridSpan w:val="3"/>
            <w:tcBorders>
              <w:top w:val="single" w:sz="4" w:space="0" w:color="000000"/>
              <w:left w:val="single" w:sz="4" w:space="0" w:color="000000"/>
              <w:bottom w:val="single" w:sz="4" w:space="0" w:color="000000"/>
              <w:right w:val="single" w:sz="4" w:space="0" w:color="000000"/>
            </w:tcBorders>
          </w:tcPr>
          <w:p w:rsidR="00BC40D7" w:rsidRDefault="00BC40D7">
            <w:pPr>
              <w:pStyle w:val="TableText"/>
              <w:rPr>
                <w:sz w:val="20"/>
              </w:rPr>
            </w:pPr>
          </w:p>
        </w:tc>
      </w:tr>
    </w:tbl>
    <w:p w:rsidR="00BC40D7" w:rsidRDefault="00A009B9">
      <w:pPr>
        <w:spacing w:before="107"/>
        <w:ind w:left="12765"/>
        <w:rPr>
          <w:rFonts w:ascii="宋体" w:hAnsi="宋体"/>
          <w:sz w:val="31"/>
          <w:szCs w:val="31"/>
        </w:rPr>
      </w:pPr>
      <w:r>
        <w:rPr>
          <w:rFonts w:ascii="宋体" w:hAnsi="宋体" w:hint="eastAsia"/>
          <w:spacing w:val="-3"/>
          <w:sz w:val="31"/>
          <w:szCs w:val="31"/>
        </w:rPr>
        <w:t>—</w:t>
      </w:r>
      <w:r>
        <w:rPr>
          <w:rFonts w:ascii="宋体" w:hAnsi="宋体" w:hint="eastAsia"/>
          <w:spacing w:val="-3"/>
          <w:sz w:val="31"/>
          <w:szCs w:val="31"/>
        </w:rPr>
        <w:t>13</w:t>
      </w:r>
      <w:r>
        <w:rPr>
          <w:rFonts w:ascii="宋体" w:hAnsi="宋体" w:hint="eastAsia"/>
          <w:spacing w:val="-3"/>
          <w:sz w:val="31"/>
          <w:szCs w:val="31"/>
        </w:rPr>
        <w:t>—</w:t>
      </w:r>
    </w:p>
    <w:p w:rsidR="00BC40D7" w:rsidRDefault="00BC40D7">
      <w:pPr>
        <w:kinsoku/>
        <w:autoSpaceDE/>
        <w:autoSpaceDN/>
        <w:adjustRightInd/>
        <w:snapToGrid/>
        <w:textAlignment w:val="auto"/>
        <w:rPr>
          <w:rFonts w:ascii="宋体" w:hAnsi="宋体" w:cs="宋体"/>
          <w:sz w:val="31"/>
          <w:szCs w:val="31"/>
        </w:rPr>
        <w:sectPr w:rsidR="00BC40D7">
          <w:pgSz w:w="16840" w:h="11910" w:orient="landscape"/>
          <w:pgMar w:top="720" w:right="720" w:bottom="720" w:left="720" w:header="0" w:footer="0" w:gutter="0"/>
          <w:cols w:space="720"/>
          <w:docGrid w:linePitch="286"/>
        </w:sectPr>
      </w:pPr>
    </w:p>
    <w:p w:rsidR="00BC40D7" w:rsidRDefault="00A009B9">
      <w:pPr>
        <w:spacing w:line="247" w:lineRule="auto"/>
      </w:pPr>
      <w:r>
        <w:lastRenderedPageBreak/>
        <w:t xml:space="preserve">   </w:t>
      </w:r>
    </w:p>
    <w:p w:rsidR="00BC40D7" w:rsidRDefault="00BC40D7">
      <w:pPr>
        <w:spacing w:line="247" w:lineRule="auto"/>
      </w:pPr>
    </w:p>
    <w:p w:rsidR="00BC40D7" w:rsidRDefault="00BC40D7">
      <w:pPr>
        <w:spacing w:line="247" w:lineRule="auto"/>
      </w:pPr>
    </w:p>
    <w:p w:rsidR="00BC40D7" w:rsidRDefault="00BC40D7">
      <w:pPr>
        <w:spacing w:line="247" w:lineRule="auto"/>
      </w:pPr>
    </w:p>
    <w:p w:rsidR="00BC40D7" w:rsidRDefault="00BC40D7">
      <w:pPr>
        <w:spacing w:line="247" w:lineRule="auto"/>
      </w:pPr>
    </w:p>
    <w:p w:rsidR="00BC40D7" w:rsidRDefault="00BC40D7">
      <w:pPr>
        <w:spacing w:line="247" w:lineRule="auto"/>
      </w:pPr>
    </w:p>
    <w:p w:rsidR="00BC40D7" w:rsidRDefault="00BC40D7">
      <w:pPr>
        <w:spacing w:line="247" w:lineRule="auto"/>
      </w:pPr>
    </w:p>
    <w:p w:rsidR="00BC40D7" w:rsidRDefault="00BC40D7">
      <w:pPr>
        <w:spacing w:line="247" w:lineRule="auto"/>
      </w:pPr>
    </w:p>
    <w:p w:rsidR="00BC40D7" w:rsidRDefault="00BC40D7">
      <w:pPr>
        <w:spacing w:line="247" w:lineRule="auto"/>
      </w:pPr>
    </w:p>
    <w:p w:rsidR="00BC40D7" w:rsidRDefault="00BC40D7">
      <w:pPr>
        <w:spacing w:line="247" w:lineRule="auto"/>
      </w:pPr>
    </w:p>
    <w:p w:rsidR="00BC40D7" w:rsidRDefault="00BC40D7">
      <w:pPr>
        <w:spacing w:line="247" w:lineRule="auto"/>
      </w:pPr>
    </w:p>
    <w:p w:rsidR="00BC40D7" w:rsidRDefault="00BC40D7">
      <w:pPr>
        <w:spacing w:line="247" w:lineRule="auto"/>
      </w:pPr>
    </w:p>
    <w:p w:rsidR="00BC40D7" w:rsidRDefault="00BC40D7">
      <w:pPr>
        <w:spacing w:line="247" w:lineRule="auto"/>
      </w:pPr>
    </w:p>
    <w:p w:rsidR="00BC40D7" w:rsidRDefault="00BC40D7">
      <w:pPr>
        <w:spacing w:line="247" w:lineRule="auto"/>
      </w:pPr>
    </w:p>
    <w:p w:rsidR="00BC40D7" w:rsidRDefault="00BC40D7">
      <w:pPr>
        <w:spacing w:line="247" w:lineRule="auto"/>
      </w:pPr>
    </w:p>
    <w:p w:rsidR="00BC40D7" w:rsidRDefault="00BC40D7">
      <w:pPr>
        <w:spacing w:line="247" w:lineRule="auto"/>
      </w:pPr>
    </w:p>
    <w:p w:rsidR="00BC40D7" w:rsidRDefault="00BC40D7">
      <w:pPr>
        <w:spacing w:line="247" w:lineRule="auto"/>
      </w:pPr>
    </w:p>
    <w:p w:rsidR="00BC40D7" w:rsidRDefault="00BC40D7">
      <w:pPr>
        <w:spacing w:line="247" w:lineRule="auto"/>
      </w:pPr>
    </w:p>
    <w:p w:rsidR="00BC40D7" w:rsidRDefault="00BC40D7">
      <w:pPr>
        <w:spacing w:line="247" w:lineRule="auto"/>
      </w:pPr>
    </w:p>
    <w:p w:rsidR="00BC40D7" w:rsidRDefault="00BC40D7">
      <w:pPr>
        <w:spacing w:line="247" w:lineRule="auto"/>
      </w:pPr>
    </w:p>
    <w:p w:rsidR="00BC40D7" w:rsidRDefault="00BC40D7">
      <w:pPr>
        <w:spacing w:line="247" w:lineRule="auto"/>
      </w:pPr>
    </w:p>
    <w:p w:rsidR="00BC40D7" w:rsidRDefault="00BC40D7">
      <w:pPr>
        <w:spacing w:line="247" w:lineRule="auto"/>
      </w:pPr>
    </w:p>
    <w:p w:rsidR="00BC40D7" w:rsidRDefault="00A009B9">
      <w:pPr>
        <w:spacing w:line="247" w:lineRule="auto"/>
      </w:pPr>
      <w:r>
        <w:t xml:space="preserve"> </w:t>
      </w:r>
    </w:p>
    <w:p w:rsidR="00BC40D7" w:rsidRDefault="00A009B9">
      <w:pPr>
        <w:spacing w:line="247" w:lineRule="auto"/>
      </w:pPr>
      <w:r>
        <w:t xml:space="preserve"> </w:t>
      </w:r>
    </w:p>
    <w:p w:rsidR="00BC40D7" w:rsidRDefault="00A009B9">
      <w:pPr>
        <w:spacing w:line="247" w:lineRule="auto"/>
      </w:pPr>
      <w:r>
        <w:t xml:space="preserve"> </w:t>
      </w:r>
    </w:p>
    <w:p w:rsidR="00BC40D7" w:rsidRDefault="00A009B9">
      <w:pPr>
        <w:spacing w:line="247" w:lineRule="auto"/>
      </w:pPr>
      <w:r>
        <w:t xml:space="preserve"> </w:t>
      </w:r>
    </w:p>
    <w:p w:rsidR="00BC40D7" w:rsidRDefault="00A009B9">
      <w:pPr>
        <w:spacing w:line="247" w:lineRule="auto"/>
      </w:pPr>
      <w:r>
        <w:t xml:space="preserve"> </w:t>
      </w:r>
    </w:p>
    <w:p w:rsidR="00BC40D7" w:rsidRDefault="00A009B9">
      <w:pPr>
        <w:spacing w:line="247" w:lineRule="auto"/>
      </w:pPr>
      <w:r>
        <w:t xml:space="preserve"> </w:t>
      </w:r>
    </w:p>
    <w:p w:rsidR="00BC40D7" w:rsidRDefault="00A009B9">
      <w:pPr>
        <w:spacing w:line="247" w:lineRule="auto"/>
      </w:pPr>
      <w:r>
        <w:t xml:space="preserve"> </w:t>
      </w:r>
    </w:p>
    <w:p w:rsidR="00BC40D7" w:rsidRDefault="00A009B9">
      <w:pPr>
        <w:spacing w:line="247" w:lineRule="auto"/>
      </w:pPr>
      <w:r>
        <w:rPr>
          <w:noProof/>
        </w:rPr>
        <w:drawing>
          <wp:inline distT="0" distB="0" distL="0" distR="0">
            <wp:extent cx="5572125" cy="9525"/>
            <wp:effectExtent l="19050" t="0" r="9525" b="0"/>
            <wp:docPr id="3" name="图片 3" descr="C:\Users\ADMINI~1\AppData\Local\Temp\ksohtml8840\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1\AppData\Local\Temp\ksohtml8840\wps3.png"/>
                    <pic:cNvPicPr>
                      <a:picLocks noChangeAspect="1" noChangeArrowheads="1"/>
                    </pic:cNvPicPr>
                  </pic:nvPicPr>
                  <pic:blipFill>
                    <a:blip r:embed="rId4"/>
                    <a:srcRect/>
                    <a:stretch>
                      <a:fillRect/>
                    </a:stretch>
                  </pic:blipFill>
                  <pic:spPr>
                    <a:xfrm>
                      <a:off x="0" y="0"/>
                      <a:ext cx="5572125" cy="9525"/>
                    </a:xfrm>
                    <a:prstGeom prst="rect">
                      <a:avLst/>
                    </a:prstGeom>
                    <a:noFill/>
                    <a:ln w="9525">
                      <a:noFill/>
                      <a:miter lim="800000"/>
                      <a:headEnd/>
                      <a:tailEnd/>
                    </a:ln>
                  </pic:spPr>
                </pic:pic>
              </a:graphicData>
            </a:graphic>
          </wp:inline>
        </w:drawing>
      </w:r>
    </w:p>
    <w:p w:rsidR="00BC40D7" w:rsidRDefault="00A009B9">
      <w:pPr>
        <w:ind w:left="24"/>
        <w:rPr>
          <w:rFonts w:ascii="宋体" w:hAnsi="宋体"/>
          <w:sz w:val="29"/>
          <w:szCs w:val="29"/>
          <w:u w:val="single"/>
        </w:rPr>
      </w:pPr>
      <w:r>
        <w:rPr>
          <w:rFonts w:ascii="宋体" w:hAnsi="宋体" w:hint="eastAsia"/>
          <w:bCs/>
          <w:spacing w:val="-1"/>
          <w:sz w:val="29"/>
          <w:szCs w:val="29"/>
          <w:u w:val="single"/>
        </w:rPr>
        <w:t>通山县财政局办公室</w:t>
      </w:r>
      <w:r>
        <w:rPr>
          <w:rFonts w:ascii="宋体" w:hAnsi="宋体" w:hint="eastAsia"/>
          <w:spacing w:val="-1"/>
          <w:sz w:val="29"/>
          <w:szCs w:val="29"/>
          <w:u w:val="single"/>
        </w:rPr>
        <w:t xml:space="preserve">                     </w:t>
      </w:r>
      <w:r>
        <w:rPr>
          <w:rFonts w:ascii="宋体" w:hAnsi="宋体" w:hint="eastAsia"/>
          <w:bCs/>
          <w:spacing w:val="-1"/>
          <w:sz w:val="29"/>
          <w:szCs w:val="29"/>
          <w:u w:val="single"/>
        </w:rPr>
        <w:t>2025</w:t>
      </w:r>
      <w:r>
        <w:rPr>
          <w:rFonts w:ascii="宋体" w:hAnsi="宋体" w:hint="eastAsia"/>
          <w:bCs/>
          <w:spacing w:val="-1"/>
          <w:sz w:val="29"/>
          <w:szCs w:val="29"/>
          <w:u w:val="single"/>
        </w:rPr>
        <w:t>年</w:t>
      </w:r>
      <w:r>
        <w:rPr>
          <w:rFonts w:ascii="宋体" w:hAnsi="宋体" w:hint="eastAsia"/>
          <w:bCs/>
          <w:spacing w:val="-1"/>
          <w:sz w:val="29"/>
          <w:szCs w:val="29"/>
          <w:u w:val="single"/>
        </w:rPr>
        <w:t>9</w:t>
      </w:r>
      <w:r>
        <w:rPr>
          <w:rFonts w:ascii="宋体" w:hAnsi="宋体" w:hint="eastAsia"/>
          <w:bCs/>
          <w:spacing w:val="-2"/>
          <w:sz w:val="29"/>
          <w:szCs w:val="29"/>
          <w:u w:val="single"/>
        </w:rPr>
        <w:t>月</w:t>
      </w:r>
      <w:r>
        <w:rPr>
          <w:rFonts w:ascii="宋体" w:hAnsi="宋体"/>
          <w:bCs/>
          <w:spacing w:val="-2"/>
          <w:sz w:val="29"/>
          <w:szCs w:val="29"/>
          <w:u w:val="single"/>
        </w:rPr>
        <w:t>15</w:t>
      </w:r>
      <w:r>
        <w:rPr>
          <w:rFonts w:ascii="宋体" w:hAnsi="宋体" w:hint="eastAsia"/>
          <w:bCs/>
          <w:spacing w:val="-2"/>
          <w:sz w:val="29"/>
          <w:szCs w:val="29"/>
          <w:u w:val="single"/>
        </w:rPr>
        <w:t>日印发</w:t>
      </w:r>
      <w:r>
        <w:rPr>
          <w:rFonts w:ascii="宋体" w:hAnsi="宋体" w:hint="eastAsia"/>
          <w:bCs/>
          <w:spacing w:val="-2"/>
          <w:sz w:val="29"/>
          <w:szCs w:val="29"/>
          <w:u w:val="single"/>
        </w:rPr>
        <w:t xml:space="preserve"> </w:t>
      </w:r>
      <w:r>
        <w:rPr>
          <w:rFonts w:ascii="宋体" w:hAnsi="宋体" w:hint="eastAsia"/>
          <w:bCs/>
          <w:spacing w:val="-2"/>
          <w:sz w:val="29"/>
          <w:szCs w:val="29"/>
        </w:rPr>
        <w:t xml:space="preserve">     </w:t>
      </w:r>
    </w:p>
    <w:bookmarkEnd w:id="0"/>
    <w:bookmarkEnd w:id="1"/>
    <w:p w:rsidR="00BC40D7" w:rsidRDefault="00BC40D7">
      <w:pPr>
        <w:ind w:left="24"/>
        <w:rPr>
          <w:rFonts w:ascii="宋体" w:hAnsi="宋体"/>
          <w:sz w:val="29"/>
          <w:szCs w:val="29"/>
        </w:rPr>
      </w:pPr>
    </w:p>
    <w:sectPr w:rsidR="00BC40D7">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ZlZjVlZWNkMzcwODI3ZjcwMjUzMTkxYjdkZDQwYzUifQ=="/>
  </w:docVars>
  <w:rsids>
    <w:rsidRoot w:val="00A43E00"/>
    <w:rsid w:val="001A5D4F"/>
    <w:rsid w:val="001E3AF0"/>
    <w:rsid w:val="002173E8"/>
    <w:rsid w:val="004027BC"/>
    <w:rsid w:val="00973D74"/>
    <w:rsid w:val="00A009B9"/>
    <w:rsid w:val="00A43E00"/>
    <w:rsid w:val="00A910BC"/>
    <w:rsid w:val="00BC40D7"/>
    <w:rsid w:val="00C27A9E"/>
    <w:rsid w:val="00CB35D4"/>
    <w:rsid w:val="00CC54E9"/>
    <w:rsid w:val="00DD6A86"/>
    <w:rsid w:val="00E27D6E"/>
    <w:rsid w:val="00EC4375"/>
    <w:rsid w:val="00F80CD4"/>
    <w:rsid w:val="03631E65"/>
    <w:rsid w:val="159E70AA"/>
    <w:rsid w:val="3D766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2F33D4-E735-4C12-8372-9102360B3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kinsoku w:val="0"/>
      <w:autoSpaceDE w:val="0"/>
      <w:autoSpaceDN w:val="0"/>
      <w:adjustRightInd w:val="0"/>
      <w:snapToGrid w:val="0"/>
      <w:textAlignment w:val="baseline"/>
    </w:pPr>
    <w:rPr>
      <w:rFonts w:ascii="Arial" w:eastAsia="宋体" w:hAnsi="Arial" w:cs="Arial"/>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qFormat/>
    <w:rPr>
      <w:rFonts w:ascii="仿宋" w:eastAsia="仿宋" w:hAnsi="仿宋" w:cs="宋体"/>
      <w:sz w:val="31"/>
      <w:szCs w:val="31"/>
    </w:rPr>
  </w:style>
  <w:style w:type="paragraph" w:styleId="a5">
    <w:name w:val="Balloon Text"/>
    <w:basedOn w:val="a"/>
    <w:link w:val="a6"/>
    <w:uiPriority w:val="99"/>
    <w:semiHidden/>
    <w:unhideWhenUsed/>
    <w:qFormat/>
    <w:rPr>
      <w:sz w:val="18"/>
      <w:szCs w:val="18"/>
    </w:rPr>
  </w:style>
  <w:style w:type="character" w:customStyle="1" w:styleId="a4">
    <w:name w:val="正文文本 字符"/>
    <w:basedOn w:val="a0"/>
    <w:link w:val="a3"/>
    <w:uiPriority w:val="99"/>
    <w:qFormat/>
    <w:rPr>
      <w:rFonts w:ascii="仿宋" w:eastAsia="仿宋" w:hAnsi="仿宋" w:cs="宋体"/>
      <w:color w:val="000000"/>
      <w:kern w:val="0"/>
      <w:sz w:val="31"/>
      <w:szCs w:val="31"/>
    </w:rPr>
  </w:style>
  <w:style w:type="paragraph" w:customStyle="1" w:styleId="TableText">
    <w:name w:val="Table Text"/>
    <w:basedOn w:val="a"/>
    <w:semiHidden/>
    <w:qFormat/>
  </w:style>
  <w:style w:type="table" w:customStyle="1" w:styleId="TableNormal">
    <w:name w:val="Table Normal"/>
    <w:basedOn w:val="a1"/>
    <w:qFormat/>
    <w:rPr>
      <w:rFonts w:ascii="Times New Roman" w:eastAsia="Times New Roman" w:hAnsi="Times New Roman" w:cs="Times New Roman"/>
    </w:rPr>
    <w:tblPr>
      <w:tblCellMar>
        <w:left w:w="0" w:type="dxa"/>
        <w:right w:w="0" w:type="dxa"/>
      </w:tblCellMar>
    </w:tblPr>
  </w:style>
  <w:style w:type="character" w:customStyle="1" w:styleId="a6">
    <w:name w:val="批注框文本 字符"/>
    <w:basedOn w:val="a0"/>
    <w:link w:val="a5"/>
    <w:uiPriority w:val="99"/>
    <w:semiHidden/>
    <w:qFormat/>
    <w:rPr>
      <w:rFonts w:ascii="Arial" w:eastAsia="宋体" w:hAnsi="Arial" w:cs="Arial"/>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703</Words>
  <Characters>4011</Characters>
  <Application>Microsoft Office Word</Application>
  <DocSecurity>0</DocSecurity>
  <Lines>33</Lines>
  <Paragraphs>9</Paragraphs>
  <ScaleCrop>false</ScaleCrop>
  <Company>-</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6</cp:revision>
  <cp:lastPrinted>2025-10-13T03:42:00Z</cp:lastPrinted>
  <dcterms:created xsi:type="dcterms:W3CDTF">2025-10-08T09:25:00Z</dcterms:created>
  <dcterms:modified xsi:type="dcterms:W3CDTF">2025-12-25T08:05:00Z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eyJoZGlkIjoiZjk5MGYyMmU2YzJmMTNmNmM1ZmZkM2U1YWMwNjU2ZDEifQ==</vt:lpwstr>
  </property>
  <property fmtid="{D5CDD505-2E9C-101B-9397-08002B2CF9AE}" pid="3" name="KSOProductBuildVer">
    <vt:lpwstr>2052-12.1.0.18276</vt:lpwstr>
  </property>
  <property fmtid="{D5CDD505-2E9C-101B-9397-08002B2CF9AE}" pid="4" name="ICV">
    <vt:lpwstr>77B35AD261F74867880947C666A743F8_12</vt:lpwstr>
  </property>
</Properties>
</file>